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87" w:rsidRDefault="00FE3187" w:rsidP="00FE3187">
      <w:pPr>
        <w:autoSpaceDE w:val="0"/>
        <w:autoSpaceDN w:val="0"/>
        <w:adjustRightInd w:val="0"/>
        <w:spacing w:line="360" w:lineRule="auto"/>
        <w:ind w:right="72"/>
        <w:jc w:val="center"/>
      </w:pPr>
      <w:r>
        <w:object w:dxaOrig="1305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3pt" o:ole="" fillcolor="window">
            <v:imagedata r:id="rId4" o:title=""/>
          </v:shape>
          <o:OLEObject Type="Embed" ProgID="MSPhotoEd.3" ShapeID="_x0000_i1025" DrawAspect="Content" ObjectID="_1519797706" r:id="rId5"/>
        </w:object>
      </w:r>
    </w:p>
    <w:p w:rsidR="00FE3187" w:rsidRDefault="00FE3187" w:rsidP="00FE3187">
      <w:pPr>
        <w:autoSpaceDE w:val="0"/>
        <w:autoSpaceDN w:val="0"/>
        <w:adjustRightInd w:val="0"/>
        <w:ind w:right="72"/>
        <w:jc w:val="center"/>
        <w:outlineLvl w:val="0"/>
        <w:rPr>
          <w:b/>
          <w:smallCaps/>
        </w:rPr>
      </w:pPr>
      <w:proofErr w:type="gramStart"/>
      <w:r>
        <w:rPr>
          <w:b/>
          <w:smallCaps/>
        </w:rPr>
        <w:t xml:space="preserve">MINDSZENTKÁLLA </w:t>
      </w:r>
      <w:bookmarkStart w:id="0" w:name="_GoBack"/>
      <w:bookmarkEnd w:id="0"/>
      <w:r>
        <w:rPr>
          <w:b/>
          <w:smallCaps/>
        </w:rPr>
        <w:t xml:space="preserve"> KÖZSÉG</w:t>
      </w:r>
      <w:proofErr w:type="gramEnd"/>
      <w:r>
        <w:rPr>
          <w:b/>
          <w:smallCaps/>
        </w:rPr>
        <w:t xml:space="preserve"> ÖNKORMÁNYZATA</w:t>
      </w:r>
    </w:p>
    <w:p w:rsidR="00FE3187" w:rsidRDefault="00FE3187" w:rsidP="00FE3187">
      <w:pPr>
        <w:pBdr>
          <w:bottom w:val="single" w:sz="12" w:space="1" w:color="auto"/>
        </w:pBdr>
        <w:autoSpaceDE w:val="0"/>
        <w:autoSpaceDN w:val="0"/>
        <w:adjustRightInd w:val="0"/>
        <w:ind w:right="72"/>
        <w:jc w:val="center"/>
        <w:outlineLvl w:val="0"/>
        <w:rPr>
          <w:b/>
        </w:rPr>
      </w:pPr>
      <w:r>
        <w:t>8282, Mindszentkálla, Petőfi utca 13.</w:t>
      </w:r>
    </w:p>
    <w:p w:rsidR="00FE3187" w:rsidRDefault="00FE3187" w:rsidP="00FE3187">
      <w:pPr>
        <w:autoSpaceDE w:val="0"/>
        <w:autoSpaceDN w:val="0"/>
        <w:adjustRightInd w:val="0"/>
        <w:ind w:right="72"/>
        <w:jc w:val="both"/>
      </w:pPr>
    </w:p>
    <w:p w:rsidR="00FE3187" w:rsidRDefault="00FE3187" w:rsidP="00FE3187">
      <w:pPr>
        <w:ind w:right="972"/>
        <w:jc w:val="center"/>
      </w:pPr>
    </w:p>
    <w:p w:rsidR="00FE3187" w:rsidRDefault="00FE3187" w:rsidP="00FE3187">
      <w:pPr>
        <w:ind w:right="23"/>
        <w:jc w:val="center"/>
        <w:outlineLvl w:val="0"/>
        <w:rPr>
          <w:b/>
        </w:rPr>
      </w:pPr>
      <w:r>
        <w:rPr>
          <w:b/>
        </w:rPr>
        <w:t>MEGHÍVÓ</w:t>
      </w:r>
    </w:p>
    <w:p w:rsidR="00FE3187" w:rsidRDefault="00FE3187" w:rsidP="00FE3187">
      <w:pPr>
        <w:ind w:right="972"/>
        <w:jc w:val="both"/>
        <w:rPr>
          <w:b/>
        </w:rPr>
      </w:pPr>
    </w:p>
    <w:p w:rsidR="00FE3187" w:rsidRDefault="00FE3187" w:rsidP="00FE3187">
      <w:pPr>
        <w:ind w:right="972"/>
        <w:jc w:val="both"/>
        <w:rPr>
          <w:b/>
        </w:rPr>
      </w:pPr>
    </w:p>
    <w:p w:rsidR="00FE3187" w:rsidRDefault="00FE3187" w:rsidP="00FE3187">
      <w:pPr>
        <w:ind w:right="23"/>
        <w:jc w:val="center"/>
        <w:outlineLvl w:val="0"/>
      </w:pPr>
      <w:r>
        <w:t>Mindszentkálla Község Önkormányzata Képviselő-testülete</w:t>
      </w:r>
    </w:p>
    <w:p w:rsidR="00FE3187" w:rsidRDefault="00FE3187" w:rsidP="00FE3187">
      <w:pPr>
        <w:ind w:right="972"/>
        <w:jc w:val="both"/>
      </w:pPr>
    </w:p>
    <w:p w:rsidR="00FE3187" w:rsidRDefault="00FE3187" w:rsidP="00FE3187">
      <w:pPr>
        <w:tabs>
          <w:tab w:val="left" w:pos="9540"/>
        </w:tabs>
        <w:ind w:right="23"/>
        <w:jc w:val="center"/>
        <w:outlineLvl w:val="0"/>
        <w:rPr>
          <w:b/>
        </w:rPr>
      </w:pPr>
      <w:r>
        <w:rPr>
          <w:b/>
        </w:rPr>
        <w:t xml:space="preserve">2016. </w:t>
      </w:r>
      <w:r>
        <w:rPr>
          <w:b/>
        </w:rPr>
        <w:t>március 23</w:t>
      </w:r>
      <w:r>
        <w:rPr>
          <w:b/>
        </w:rPr>
        <w:t>-</w:t>
      </w:r>
      <w:r>
        <w:rPr>
          <w:b/>
        </w:rPr>
        <w:t>á</w:t>
      </w:r>
      <w:r>
        <w:rPr>
          <w:b/>
        </w:rPr>
        <w:t>n (</w:t>
      </w:r>
      <w:r>
        <w:rPr>
          <w:b/>
        </w:rPr>
        <w:t>szerda) 16</w:t>
      </w:r>
      <w:r>
        <w:rPr>
          <w:b/>
        </w:rPr>
        <w:t>:00 órától</w:t>
      </w:r>
    </w:p>
    <w:p w:rsidR="00FE3187" w:rsidRDefault="00FE3187" w:rsidP="00FE3187">
      <w:pPr>
        <w:ind w:right="972"/>
        <w:outlineLvl w:val="0"/>
        <w:rPr>
          <w:b/>
        </w:rPr>
      </w:pPr>
    </w:p>
    <w:p w:rsidR="00FE3187" w:rsidRDefault="00FE3187" w:rsidP="00FE3187">
      <w:pPr>
        <w:ind w:right="23"/>
        <w:jc w:val="center"/>
      </w:pPr>
      <w:proofErr w:type="gramStart"/>
      <w:r>
        <w:t>rendkívüli</w:t>
      </w:r>
      <w:proofErr w:type="gramEnd"/>
      <w:r>
        <w:t xml:space="preserve"> </w:t>
      </w:r>
      <w:r>
        <w:t>testületi ülést tart, amelyre tisztelettel  meghívom.</w:t>
      </w:r>
    </w:p>
    <w:p w:rsidR="00FE3187" w:rsidRDefault="00FE3187" w:rsidP="00FE3187">
      <w:pPr>
        <w:ind w:right="972"/>
        <w:jc w:val="center"/>
      </w:pPr>
    </w:p>
    <w:p w:rsidR="00FE3187" w:rsidRDefault="00FE3187" w:rsidP="00FE3187">
      <w:pPr>
        <w:ind w:right="972"/>
        <w:jc w:val="center"/>
        <w:rPr>
          <w:b/>
        </w:rPr>
      </w:pPr>
    </w:p>
    <w:p w:rsidR="00FE3187" w:rsidRDefault="00FE3187" w:rsidP="00FE3187">
      <w:pPr>
        <w:ind w:right="972"/>
        <w:jc w:val="both"/>
        <w:outlineLvl w:val="0"/>
        <w:rPr>
          <w:u w:val="single"/>
        </w:rPr>
      </w:pPr>
      <w:r>
        <w:rPr>
          <w:u w:val="single"/>
        </w:rPr>
        <w:t xml:space="preserve">Az ülés helye: </w:t>
      </w:r>
    </w:p>
    <w:p w:rsidR="00FE3187" w:rsidRDefault="00FE3187" w:rsidP="00FE3187">
      <w:pPr>
        <w:ind w:right="972"/>
        <w:jc w:val="both"/>
        <w:outlineLvl w:val="0"/>
      </w:pPr>
      <w:r>
        <w:t xml:space="preserve">8282 Mindszentkálla, Petőfi utca 13.- Önkormányzat hivatalos helyisége. </w:t>
      </w:r>
    </w:p>
    <w:p w:rsidR="00FE3187" w:rsidRDefault="00FE3187" w:rsidP="00FE3187">
      <w:pPr>
        <w:ind w:right="972"/>
        <w:jc w:val="both"/>
      </w:pPr>
    </w:p>
    <w:p w:rsidR="00FE3187" w:rsidRDefault="00FE3187" w:rsidP="00FE3187">
      <w:pPr>
        <w:jc w:val="both"/>
        <w:rPr>
          <w:b/>
        </w:rPr>
      </w:pPr>
    </w:p>
    <w:p w:rsidR="00FE3187" w:rsidRDefault="00FE3187" w:rsidP="00FE3187">
      <w:pPr>
        <w:jc w:val="both"/>
        <w:rPr>
          <w:b/>
        </w:rPr>
      </w:pPr>
    </w:p>
    <w:p w:rsidR="00FE3187" w:rsidRDefault="00FE3187" w:rsidP="00FE3187">
      <w:pPr>
        <w:jc w:val="center"/>
        <w:rPr>
          <w:b/>
        </w:rPr>
      </w:pPr>
      <w:r>
        <w:rPr>
          <w:b/>
        </w:rPr>
        <w:t>NAPIREND</w:t>
      </w:r>
    </w:p>
    <w:p w:rsidR="00FE3187" w:rsidRDefault="00FE3187" w:rsidP="00FE3187">
      <w:pPr>
        <w:rPr>
          <w:b/>
        </w:rPr>
      </w:pPr>
    </w:p>
    <w:p w:rsidR="00FE3187" w:rsidRDefault="00FE3187" w:rsidP="00FE3187">
      <w:pPr>
        <w:rPr>
          <w:b/>
        </w:rPr>
      </w:pPr>
    </w:p>
    <w:p w:rsidR="00FE3187" w:rsidRPr="00FE3187" w:rsidRDefault="00FE3187" w:rsidP="0015355C">
      <w:pPr>
        <w:jc w:val="both"/>
        <w:rPr>
          <w:b/>
        </w:rPr>
      </w:pPr>
      <w:r w:rsidRPr="00FE3187">
        <w:rPr>
          <w:b/>
        </w:rPr>
        <w:t>I. Káli-medence Idősek Otthona Mindszentkálla intézményve</w:t>
      </w:r>
      <w:r w:rsidRPr="00FE3187">
        <w:rPr>
          <w:b/>
        </w:rPr>
        <w:t xml:space="preserve">zetői állásra érkezett pályázatok </w:t>
      </w:r>
      <w:r w:rsidRPr="00FE3187">
        <w:rPr>
          <w:b/>
        </w:rPr>
        <w:t>elbírálása</w:t>
      </w:r>
    </w:p>
    <w:p w:rsidR="00FE3187" w:rsidRDefault="00FE3187" w:rsidP="00FE3187">
      <w:r>
        <w:t>Előadó: Keszler Gyula, polgármester</w:t>
      </w:r>
    </w:p>
    <w:p w:rsidR="00FE3187" w:rsidRDefault="00FE3187" w:rsidP="00FE3187"/>
    <w:p w:rsidR="00FE3187" w:rsidRDefault="00FE3187" w:rsidP="00FE3187"/>
    <w:p w:rsidR="00FE3187" w:rsidRPr="00FE3187" w:rsidRDefault="00FE3187" w:rsidP="00FE3187">
      <w:pPr>
        <w:rPr>
          <w:b/>
        </w:rPr>
      </w:pPr>
      <w:r w:rsidRPr="00FE3187">
        <w:rPr>
          <w:b/>
        </w:rPr>
        <w:t>Zárt ülésen:</w:t>
      </w:r>
    </w:p>
    <w:p w:rsidR="00FE3187" w:rsidRDefault="00FE3187" w:rsidP="00FE3187"/>
    <w:p w:rsidR="0015355C" w:rsidRPr="0015355C" w:rsidRDefault="0015355C" w:rsidP="0015355C">
      <w:pPr>
        <w:jc w:val="both"/>
        <w:rPr>
          <w:b/>
        </w:rPr>
      </w:pPr>
      <w:r w:rsidRPr="0015355C">
        <w:rPr>
          <w:b/>
        </w:rPr>
        <w:t>1. Hozzátartozó ápolására, gondozására tekintettel nyújtott települési támogatásra való jogosultság felülvizsgálata</w:t>
      </w:r>
    </w:p>
    <w:p w:rsidR="0015355C" w:rsidRDefault="0015355C" w:rsidP="0015355C">
      <w:r>
        <w:t>Előadó: Keszler Gyula, polgármester</w:t>
      </w:r>
    </w:p>
    <w:p w:rsidR="0015355C" w:rsidRDefault="0015355C" w:rsidP="0015355C"/>
    <w:p w:rsidR="00FE3187" w:rsidRDefault="00FE3187" w:rsidP="00FE3187">
      <w:pPr>
        <w:ind w:right="972"/>
        <w:jc w:val="both"/>
        <w:outlineLvl w:val="0"/>
      </w:pPr>
    </w:p>
    <w:p w:rsidR="00FE3187" w:rsidRDefault="0015355C" w:rsidP="00FE3187">
      <w:pPr>
        <w:ind w:right="972"/>
        <w:jc w:val="both"/>
        <w:outlineLvl w:val="0"/>
      </w:pPr>
      <w:r>
        <w:t>Mindszentkálla, 2016. március 18.</w:t>
      </w:r>
    </w:p>
    <w:p w:rsidR="0015355C" w:rsidRDefault="0015355C" w:rsidP="00FE3187">
      <w:pPr>
        <w:ind w:right="972"/>
        <w:jc w:val="both"/>
        <w:outlineLvl w:val="0"/>
      </w:pPr>
    </w:p>
    <w:p w:rsidR="00FE3187" w:rsidRDefault="00FE3187" w:rsidP="00FE3187"/>
    <w:p w:rsidR="00FE3187" w:rsidRDefault="00FE3187" w:rsidP="00FE3187"/>
    <w:p w:rsidR="00FE3187" w:rsidRPr="0015355C" w:rsidRDefault="00FE3187" w:rsidP="00FE3187">
      <w:pPr>
        <w:ind w:left="3540" w:firstLine="708"/>
        <w:rPr>
          <w:b/>
        </w:rPr>
      </w:pPr>
    </w:p>
    <w:p w:rsidR="00FE3187" w:rsidRPr="0015355C" w:rsidRDefault="00FE3187" w:rsidP="00FE3187">
      <w:pPr>
        <w:ind w:left="3540" w:firstLine="708"/>
        <w:rPr>
          <w:b/>
        </w:rPr>
      </w:pPr>
      <w:r w:rsidRPr="0015355C">
        <w:rPr>
          <w:b/>
        </w:rPr>
        <w:t xml:space="preserve">                           Keszler Gyula</w:t>
      </w:r>
      <w:r w:rsidRPr="0015355C">
        <w:rPr>
          <w:b/>
        </w:rPr>
        <w:tab/>
      </w:r>
      <w:r w:rsidRPr="0015355C">
        <w:rPr>
          <w:b/>
        </w:rPr>
        <w:tab/>
      </w:r>
    </w:p>
    <w:p w:rsidR="00FE3187" w:rsidRDefault="00FE3187" w:rsidP="00FE3187">
      <w:r w:rsidRPr="0015355C">
        <w:rPr>
          <w:b/>
        </w:rPr>
        <w:t xml:space="preserve">                                                                                                   </w:t>
      </w:r>
      <w:proofErr w:type="gramStart"/>
      <w:r w:rsidRPr="0015355C">
        <w:rPr>
          <w:b/>
        </w:rPr>
        <w:t>polgármester</w:t>
      </w:r>
      <w:proofErr w:type="gramEnd"/>
      <w:r>
        <w:tab/>
      </w:r>
      <w:r>
        <w:tab/>
      </w:r>
      <w:r>
        <w:tab/>
      </w:r>
      <w: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</w:p>
    <w:p w:rsidR="00FE3187" w:rsidRDefault="00FE3187" w:rsidP="00FE3187"/>
    <w:p w:rsidR="00BC5540" w:rsidRDefault="00BC5540"/>
    <w:sectPr w:rsidR="00BC55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187"/>
    <w:rsid w:val="0015355C"/>
    <w:rsid w:val="00BC5540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E331CD-86EE-4CB1-94B2-F81515A82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hu-HU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E3187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35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Horváth Tamásné</dc:creator>
  <cp:keywords/>
  <dc:description/>
  <cp:lastModifiedBy>Horváth Tamásné</cp:lastModifiedBy>
  <cp:revision>1</cp:revision>
  <dcterms:created xsi:type="dcterms:W3CDTF">2016-03-18T07:50:00Z</dcterms:created>
  <dcterms:modified xsi:type="dcterms:W3CDTF">2016-03-18T08:15:00Z</dcterms:modified>
</cp:coreProperties>
</file>