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6F5F" w14:textId="4CC02DBC" w:rsidR="00FF3636" w:rsidRPr="00124C50" w:rsidRDefault="00571F95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 NAPIREND</w:t>
      </w:r>
    </w:p>
    <w:p w14:paraId="42247B55" w14:textId="77777777"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0C9C5455" w14:textId="745A2405" w:rsidR="00FF3636" w:rsidRPr="00124C50" w:rsidRDefault="00607622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8A6204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2B2233">
        <w:rPr>
          <w:rFonts w:ascii="Times New Roman" w:hAnsi="Times New Roman" w:cs="Times New Roman"/>
          <w:b/>
          <w:sz w:val="24"/>
          <w:szCs w:val="24"/>
        </w:rPr>
        <w:t>özség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  </w:t>
      </w:r>
    </w:p>
    <w:p w14:paraId="645BFC4C" w14:textId="4124C782" w:rsidR="00FF3636" w:rsidRPr="00124C50" w:rsidRDefault="009C4791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szeptember</w:t>
      </w:r>
      <w:r w:rsidR="0051656E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-i nyilvános ülésére </w:t>
      </w:r>
    </w:p>
    <w:p w14:paraId="37EACB06" w14:textId="77777777"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7B6FBC" w14:textId="77777777"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622">
        <w:rPr>
          <w:rFonts w:ascii="Times New Roman" w:hAnsi="Times New Roman" w:cs="Times New Roman"/>
          <w:b/>
          <w:sz w:val="24"/>
          <w:szCs w:val="24"/>
        </w:rPr>
        <w:t>Mindszentkálla</w:t>
      </w:r>
      <w:r w:rsidR="00DD3D6C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Képviselő-testülete az egyes szociális ellátások szabályozásáról szóló önkormányzati rendelete módosításáról.</w:t>
      </w:r>
    </w:p>
    <w:p w14:paraId="2B7A4EDF" w14:textId="77777777"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622">
        <w:rPr>
          <w:rFonts w:ascii="Times New Roman" w:hAnsi="Times New Roman" w:cs="Times New Roman"/>
          <w:b/>
          <w:sz w:val="24"/>
          <w:szCs w:val="24"/>
        </w:rPr>
        <w:t>Csombó</w:t>
      </w:r>
      <w:proofErr w:type="spellEnd"/>
      <w:r w:rsidR="00607622">
        <w:rPr>
          <w:rFonts w:ascii="Times New Roman" w:hAnsi="Times New Roman" w:cs="Times New Roman"/>
          <w:b/>
          <w:sz w:val="24"/>
          <w:szCs w:val="24"/>
        </w:rPr>
        <w:t xml:space="preserve"> Zoltán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b/>
          <w:sz w:val="24"/>
          <w:szCs w:val="24"/>
        </w:rPr>
        <w:t>polgármester</w:t>
      </w:r>
    </w:p>
    <w:p w14:paraId="0E30971C" w14:textId="77777777"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9E207E">
        <w:rPr>
          <w:rFonts w:ascii="Times New Roman" w:hAnsi="Times New Roman" w:cs="Times New Roman"/>
          <w:b/>
          <w:sz w:val="24"/>
          <w:szCs w:val="24"/>
        </w:rPr>
        <w:t>Nagy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21B555" w14:textId="77777777"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14:paraId="1D366582" w14:textId="77777777"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>Előterjesztő</w:t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14:paraId="4AE0E7CB" w14:textId="77777777" w:rsidR="00FF3636" w:rsidRPr="00124C50" w:rsidRDefault="009E207E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91">
        <w:rPr>
          <w:rFonts w:ascii="Times New Roman" w:hAnsi="Times New Roman" w:cs="Times New Roman"/>
          <w:b/>
          <w:sz w:val="24"/>
          <w:szCs w:val="24"/>
        </w:rPr>
        <w:t xml:space="preserve">             dr. Szabó Tímea, jegyző</w:t>
      </w:r>
    </w:p>
    <w:p w14:paraId="31294019" w14:textId="77777777" w:rsidR="005A2476" w:rsidRDefault="005A2476" w:rsidP="005A247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68CC165" w14:textId="77777777" w:rsidR="005A2476" w:rsidRDefault="00FF3636" w:rsidP="005A247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30E41004" w14:textId="77777777" w:rsidR="009C4791" w:rsidRPr="003F5364" w:rsidRDefault="009C4791" w:rsidP="005A2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Önkormányzat rendeletében a 18. év feletti tartósan beteg személy ápolására tekintettel nyújtott települési támogatás összege havi 28.500 Ft. </w:t>
      </w:r>
    </w:p>
    <w:p w14:paraId="38473881" w14:textId="77777777" w:rsidR="009C4791" w:rsidRPr="003F5364" w:rsidRDefault="009C4791" w:rsidP="009C4791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>A szociális igazgatásról és szociális ellátásokról szóló 1993. évi III. törvény 45. § (2</w:t>
      </w:r>
      <w:proofErr w:type="gramStart"/>
      <w:r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Pr="003F53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 xml:space="preserve">  </w:t>
      </w:r>
      <w:r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>bekezdése</w:t>
      </w:r>
      <w:proofErr w:type="gramEnd"/>
      <w:r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szerint a 18. életévét betöltött tartósan beteg hozzátartozójának ápolását, gondozását végző személy részére megállapított települési támogatás a társadalombiztosítási tárgyú jogszabályok alkalmazásában ápolási díjnak minősül, ha az ellátás önkormányzati rendeletben szabályozott havi összege eléri az ápolási díj központi költségvetésről szóló törvényben meghatározott alapösszegének a 80%-át.</w:t>
      </w:r>
    </w:p>
    <w:p w14:paraId="1F4F788B" w14:textId="77777777" w:rsidR="009C4791" w:rsidRDefault="009C4791" w:rsidP="009C4791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Magyarország 2020</w:t>
      </w:r>
      <w:r w:rsidRPr="003F5364">
        <w:rPr>
          <w:rFonts w:ascii="Times New Roman" w:hAnsi="Times New Roman" w:cs="Times New Roman"/>
          <w:sz w:val="24"/>
          <w:szCs w:val="24"/>
        </w:rPr>
        <w:t>. évi közp</w:t>
      </w:r>
      <w:r>
        <w:rPr>
          <w:rFonts w:ascii="Times New Roman" w:hAnsi="Times New Roman" w:cs="Times New Roman"/>
          <w:sz w:val="24"/>
          <w:szCs w:val="24"/>
        </w:rPr>
        <w:t>onti költségvetéséről szóló 2019</w:t>
      </w:r>
      <w:r w:rsidRPr="003F5364">
        <w:rPr>
          <w:rFonts w:ascii="Times New Roman" w:hAnsi="Times New Roman" w:cs="Times New Roman"/>
          <w:sz w:val="24"/>
          <w:szCs w:val="24"/>
        </w:rPr>
        <w:t>. évi L</w:t>
      </w:r>
      <w:r>
        <w:rPr>
          <w:rFonts w:ascii="Times New Roman" w:hAnsi="Times New Roman" w:cs="Times New Roman"/>
          <w:sz w:val="24"/>
          <w:szCs w:val="24"/>
        </w:rPr>
        <w:t>XXI. törvény 64. § (2) bekezdésének c</w:t>
      </w:r>
      <w:r w:rsidRPr="003F5364">
        <w:rPr>
          <w:rFonts w:ascii="Times New Roman" w:hAnsi="Times New Roman" w:cs="Times New Roman"/>
          <w:sz w:val="24"/>
          <w:szCs w:val="24"/>
        </w:rPr>
        <w:t xml:space="preserve">) pontja szerint a </w:t>
      </w:r>
      <w:proofErr w:type="spellStart"/>
      <w:r w:rsidRPr="003F5364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536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>44. § (1) bekezdése szerinti ápo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lási díj havi alapösszege a 2020</w:t>
      </w:r>
      <w:r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évben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39.365</w:t>
      </w:r>
      <w:r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forint.</w:t>
      </w:r>
    </w:p>
    <w:p w14:paraId="46D03181" w14:textId="77777777" w:rsidR="009C4791" w:rsidRDefault="009C4791" w:rsidP="009C4791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költségvetési törvényben meghatározott alapösszeg 80 %-a 31.720 Ft, a 18. éven felüli tartósan beteg személy ápolására tekintettel nyújtott települési támogatás összegét 2020 évben ekkora összegben szükséges meghatározni ahhoz, hogy a támogatás a társadalombiztosítási tárgyú jogszabályok vonatkozásában ápolási díjnak minősüljön. </w:t>
      </w:r>
    </w:p>
    <w:p w14:paraId="3C0806DE" w14:textId="77777777" w:rsidR="009C4791" w:rsidRPr="001F72F7" w:rsidRDefault="009C4791" w:rsidP="001F72F7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Figyelemmel az alapösszeg évenkénti változására célszerű a támogatás összegét nem összegszerűen, hanem a költségvetési törvényben meghatározott alapösszeg %-ában meghatározni a rendeletben. </w:t>
      </w:r>
    </w:p>
    <w:p w14:paraId="1AFC46CC" w14:textId="77777777" w:rsidR="00607622" w:rsidRDefault="00607622" w:rsidP="00607622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34B2E9" w14:textId="77777777" w:rsidR="00607622" w:rsidRDefault="00607622" w:rsidP="00607622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lakhatási kiadásokra tekintettel nyújtott települési támogatás esetében a támogatás összege az öregségi nyugdíjminimum 0-100 %-áig havi 6000 Ft-ban, míg az öregségi nyugdíjminimum 101%-150%-ig havi 3000 Ft-ban került meghatározásra. </w:t>
      </w:r>
    </w:p>
    <w:p w14:paraId="0FC07455" w14:textId="77777777" w:rsidR="00607622" w:rsidRDefault="00607622" w:rsidP="00607622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Képviselő testület a támogatásra való jogosultság jövedelemhatárát az öregségi nyugdíjminimum 250%-ában határozta meg, ezért a támogatás összegének meghatározásakor a </w:t>
      </w:r>
      <w:r w:rsidR="005A2476">
        <w:rPr>
          <w:rFonts w:ascii="Times New Roman" w:hAnsi="Times New Roman" w:cs="Times New Roman"/>
          <w:sz w:val="24"/>
          <w:szCs w:val="24"/>
          <w:shd w:val="clear" w:color="auto" w:fill="FFFFFF"/>
        </w:rPr>
        <w:t>jövedelemhatárokat mindkét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esetben </w:t>
      </w:r>
      <w:r w:rsidR="005A2476">
        <w:rPr>
          <w:rFonts w:ascii="Times New Roman" w:hAnsi="Times New Roman" w:cs="Times New Roman"/>
          <w:sz w:val="24"/>
          <w:szCs w:val="24"/>
          <w:shd w:val="clear" w:color="auto" w:fill="FFFFFF"/>
        </w:rPr>
        <w:t>módosítani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szükséges. </w:t>
      </w:r>
    </w:p>
    <w:p w14:paraId="653B92A1" w14:textId="77777777"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14:paraId="39751BB5" w14:textId="77777777"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B4B3D6" w14:textId="77777777" w:rsidR="005A2476" w:rsidRDefault="005A2476" w:rsidP="005A24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A támogatás összegét a szociális törvény rendelkezéseihez hasonlóan a mindenkori központi költségvetésben meghatározott alapösszeg 80 %-ában kerül meghatározásra. </w:t>
      </w:r>
    </w:p>
    <w:p w14:paraId="1B6404B7" w14:textId="77777777" w:rsidR="0051656E" w:rsidRDefault="0051656E" w:rsidP="005165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§ Átmeneti szabályt határoz meg annak érdekében, hogy a jelenleg ápolásra tekintettel települési támogatásban részesülők juttatása január 1-jétől </w:t>
      </w:r>
      <w:r w:rsidRPr="003F5364">
        <w:rPr>
          <w:rFonts w:ascii="Times New Roman" w:hAnsi="Times New Roman" w:cs="Times New Roman"/>
          <w:sz w:val="24"/>
          <w:szCs w:val="24"/>
          <w:shd w:val="clear" w:color="auto" w:fill="FFFFFF"/>
        </w:rPr>
        <w:t>a társadalombiztosítási tárgyú jogszabályok alkalmazásában ápolási díjnak minősül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jön. </w:t>
      </w:r>
    </w:p>
    <w:p w14:paraId="6715B080" w14:textId="77777777" w:rsidR="0051656E" w:rsidRDefault="0051656E" w:rsidP="005A247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211E67" w14:textId="77777777" w:rsidR="0051656E" w:rsidRDefault="0051656E" w:rsidP="005A247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983194" w14:textId="77777777" w:rsidR="0051656E" w:rsidRDefault="0051656E" w:rsidP="005165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§ </w:t>
      </w:r>
      <w:r w:rsidR="005A2476">
        <w:rPr>
          <w:rFonts w:ascii="Times New Roman" w:hAnsi="Times New Roman" w:cs="Times New Roman"/>
          <w:sz w:val="24"/>
          <w:szCs w:val="24"/>
        </w:rPr>
        <w:t xml:space="preserve">A lakhatási kiadásokhoz nyújtott települési támogatás összegének meghatározásakor a jövedelemhatár felső összegét módosítja. </w:t>
      </w:r>
    </w:p>
    <w:p w14:paraId="0CB2E4A5" w14:textId="77777777" w:rsidR="0051656E" w:rsidRDefault="0051656E" w:rsidP="005165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 Megállapításra kerül a rendelet hatálya.</w:t>
      </w:r>
    </w:p>
    <w:p w14:paraId="45FA3461" w14:textId="77777777" w:rsidR="005A2476" w:rsidRDefault="005A2476" w:rsidP="005A2476">
      <w:p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14:paraId="2AB84E0C" w14:textId="77777777"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14:paraId="7B96EFE8" w14:textId="77777777"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14:paraId="687E9768" w14:textId="77777777"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B8361FF" w14:textId="77777777"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 w:rsidR="006076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Mindszentkálla</w:t>
      </w:r>
      <w:r w:rsidR="00DD3D6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Község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</w:t>
      </w:r>
      <w:r w:rsidR="009C47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zata Képviselő-testülete</w:t>
      </w:r>
      <w:proofErr w:type="gramStart"/>
      <w:r w:rsidR="009C47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..</w:t>
      </w:r>
      <w:proofErr w:type="gramEnd"/>
      <w:r w:rsidR="009C47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/2020.(IX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…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önkormányzati rendelete </w:t>
      </w:r>
      <w:r w:rsidRPr="00124C50">
        <w:rPr>
          <w:rFonts w:ascii="Times New Roman" w:hAnsi="Times New Roman" w:cs="Times New Roman"/>
          <w:sz w:val="24"/>
          <w:szCs w:val="24"/>
        </w:rPr>
        <w:t xml:space="preserve">az egyes szociális ellátások szabályozásáról szóló </w:t>
      </w:r>
      <w:r w:rsidR="006076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432A1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/2015.(II</w:t>
      </w:r>
      <w:r w:rsidR="006076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.28</w:t>
      </w:r>
      <w:r w:rsidR="001F72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sz w:val="24"/>
          <w:szCs w:val="24"/>
        </w:rPr>
        <w:t>önkormányzati rendelete módosításáról</w:t>
      </w:r>
    </w:p>
    <w:p w14:paraId="5A535F15" w14:textId="77777777" w:rsidR="005A2476" w:rsidRDefault="00FF3636" w:rsidP="009C4791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5165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Az ápolásra tekintettel nyú</w:t>
      </w:r>
      <w:r w:rsidR="009C47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j</w:t>
      </w:r>
      <w:r w:rsidR="005165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</w:t>
      </w:r>
      <w:r w:rsidR="009C47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ott támogatás összege emelkedik, a magasabb összegű ellátás igénybevételével az ellátott nyugdíjra való jogosultsága szempont</w:t>
      </w:r>
      <w:r w:rsidR="005A24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jából szolgálati időnek számít.</w:t>
      </w:r>
    </w:p>
    <w:p w14:paraId="4B73949A" w14:textId="77777777" w:rsidR="00FF3636" w:rsidRPr="00124C50" w:rsidRDefault="00FF3636" w:rsidP="009C4791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9C4791">
        <w:rPr>
          <w:rFonts w:ascii="Times New Roman" w:hAnsi="Times New Roman" w:cs="Times New Roman"/>
          <w:sz w:val="24"/>
          <w:szCs w:val="24"/>
        </w:rPr>
        <w:t>nincs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8A7F8" w14:textId="77777777"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14:paraId="48F0AEA2" w14:textId="77777777"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="00107468">
        <w:rPr>
          <w:rFonts w:ascii="Times New Roman" w:hAnsi="Times New Roman" w:cs="Times New Roman"/>
          <w:sz w:val="24"/>
          <w:szCs w:val="24"/>
        </w:rPr>
        <w:t>nincs</w:t>
      </w:r>
      <w:r w:rsidR="00442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85903" w14:textId="77777777"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14:paraId="422BB1F7" w14:textId="77777777"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  <w:r w:rsidR="001F72F7">
        <w:rPr>
          <w:rFonts w:ascii="Times New Roman" w:hAnsi="Times New Roman" w:cs="Times New Roman"/>
          <w:sz w:val="24"/>
          <w:szCs w:val="24"/>
        </w:rPr>
        <w:t>Az ápolásra tekintettel nyújtott</w:t>
      </w:r>
      <w:r w:rsidR="009C4791">
        <w:rPr>
          <w:rFonts w:ascii="Times New Roman" w:hAnsi="Times New Roman" w:cs="Times New Roman"/>
          <w:sz w:val="24"/>
          <w:szCs w:val="24"/>
        </w:rPr>
        <w:t xml:space="preserve"> támogatásban </w:t>
      </w:r>
      <w:proofErr w:type="gramStart"/>
      <w:r w:rsidR="009C4791">
        <w:rPr>
          <w:rFonts w:ascii="Times New Roman" w:hAnsi="Times New Roman" w:cs="Times New Roman"/>
          <w:sz w:val="24"/>
          <w:szCs w:val="24"/>
        </w:rPr>
        <w:t>részesülők  jogviszonyának</w:t>
      </w:r>
      <w:proofErr w:type="gramEnd"/>
      <w:r w:rsidR="009C4791">
        <w:rPr>
          <w:rFonts w:ascii="Times New Roman" w:hAnsi="Times New Roman" w:cs="Times New Roman"/>
          <w:sz w:val="24"/>
          <w:szCs w:val="24"/>
        </w:rPr>
        <w:t xml:space="preserve"> rendezése</w:t>
      </w:r>
      <w:r w:rsidR="005A2476">
        <w:rPr>
          <w:rFonts w:ascii="Times New Roman" w:hAnsi="Times New Roman" w:cs="Times New Roman"/>
          <w:sz w:val="24"/>
          <w:szCs w:val="24"/>
        </w:rPr>
        <w:t xml:space="preserve">, lakhatási kiadásokra tekintettel nyújtott támogatás esetében az összeg meghatározásakor a jövedelemhatárok módosulnak, így többen válnak jogosulttá a magasabb összegű ellátásra. </w:t>
      </w:r>
    </w:p>
    <w:p w14:paraId="21571D76" w14:textId="77777777"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megalkotása elmaradása esetén várható </w:t>
      </w:r>
      <w:proofErr w:type="gramStart"/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következmények: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  <w:proofErr w:type="gramEnd"/>
    </w:p>
    <w:p w14:paraId="2611EB58" w14:textId="77777777" w:rsidR="00FF3636" w:rsidRPr="00124C50" w:rsidRDefault="00FF3636" w:rsidP="00FF3636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14:paraId="187E60A5" w14:textId="77777777"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14:paraId="434E4CF8" w14:textId="77777777"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14:paraId="2DEB9452" w14:textId="77777777" w:rsidR="00FF3636" w:rsidRPr="00124C50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pénzügyi: költségvetési forrás </w:t>
      </w:r>
      <w:r w:rsidR="005A24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biztosítása</w:t>
      </w:r>
    </w:p>
    <w:p w14:paraId="41A5D98B" w14:textId="77777777" w:rsidR="00FF3636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14:paraId="1297757A" w14:textId="77777777"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14:paraId="578283D7" w14:textId="77777777" w:rsidR="00AE36BF" w:rsidRDefault="00AE36BF" w:rsidP="001F72F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4508A3A0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A06C4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27EA6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15A15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99ECF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E5A78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17D51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17075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3FEDE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52D43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66065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CF0FC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5DBC6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D07CE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1519D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4BD76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5585F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FBC5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68471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3AEA7" w14:textId="77777777" w:rsidR="005A2476" w:rsidRDefault="005A247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02112" w14:textId="77777777" w:rsidR="00FF3636" w:rsidRPr="00702794" w:rsidRDefault="00607622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Mindszentkálla</w:t>
      </w:r>
      <w:r w:rsidR="00432A1B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FF3636" w:rsidRPr="00702794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</w:p>
    <w:p w14:paraId="42E198AA" w14:textId="77777777" w:rsidR="00FF3636" w:rsidRPr="00702794" w:rsidRDefault="00AE36BF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/2020</w:t>
      </w:r>
      <w:r w:rsidR="00FF3636" w:rsidRPr="00702794">
        <w:rPr>
          <w:rFonts w:ascii="Times New Roman" w:hAnsi="Times New Roman" w:cs="Times New Roman"/>
          <w:b/>
          <w:sz w:val="24"/>
          <w:szCs w:val="24"/>
        </w:rPr>
        <w:t>. (…) önkormányzati rendelete</w:t>
      </w:r>
    </w:p>
    <w:p w14:paraId="63AA8587" w14:textId="77777777" w:rsidR="00FF3636" w:rsidRPr="00702794" w:rsidRDefault="00FF3636" w:rsidP="00FD6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4">
        <w:rPr>
          <w:rFonts w:ascii="Times New Roman" w:hAnsi="Times New Roman" w:cs="Times New Roman"/>
          <w:b/>
          <w:sz w:val="24"/>
          <w:szCs w:val="24"/>
        </w:rPr>
        <w:t xml:space="preserve"> az egyes szociális ellátások szabályozásáról </w:t>
      </w:r>
      <w:proofErr w:type="gramStart"/>
      <w:r w:rsidRPr="00702794">
        <w:rPr>
          <w:rFonts w:ascii="Times New Roman" w:hAnsi="Times New Roman" w:cs="Times New Roman"/>
          <w:b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62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proofErr w:type="gramEnd"/>
      <w:r w:rsidR="00432A1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/2015.(II</w:t>
      </w:r>
      <w:r w:rsidR="0060762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.28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>önkormányzati rendelete módosításáról</w:t>
      </w:r>
    </w:p>
    <w:p w14:paraId="1FD168BB" w14:textId="77777777" w:rsidR="00FF3636" w:rsidRDefault="00607622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9C4791">
        <w:rPr>
          <w:rFonts w:ascii="Times New Roman" w:hAnsi="Times New Roman" w:cs="Times New Roman"/>
          <w:sz w:val="24"/>
          <w:szCs w:val="24"/>
        </w:rPr>
        <w:t xml:space="preserve"> Község</w:t>
      </w:r>
      <w:r w:rsidR="00FF3636" w:rsidRPr="00702794">
        <w:rPr>
          <w:rFonts w:ascii="Times New Roman" w:hAnsi="Times New Roman" w:cs="Times New Roman"/>
          <w:sz w:val="24"/>
          <w:szCs w:val="24"/>
        </w:rPr>
        <w:t xml:space="preserve"> Önkormányzata Képviselő-testülete a szociális igazgatásról és szociális ellátásokról szóló 1993. évi III. törvény </w:t>
      </w:r>
      <w:r w:rsidR="0051656E">
        <w:rPr>
          <w:rFonts w:ascii="Times New Roman" w:hAnsi="Times New Roman" w:cs="Times New Roman"/>
          <w:sz w:val="24"/>
          <w:szCs w:val="24"/>
        </w:rPr>
        <w:t>13</w:t>
      </w:r>
      <w:r w:rsidR="00FF3636" w:rsidRPr="00702794">
        <w:rPr>
          <w:rFonts w:ascii="Times New Roman" w:hAnsi="Times New Roman" w:cs="Times New Roman"/>
          <w:sz w:val="24"/>
          <w:szCs w:val="24"/>
        </w:rPr>
        <w:t>2. § (</w:t>
      </w:r>
      <w:r w:rsidR="0051656E">
        <w:rPr>
          <w:rFonts w:ascii="Times New Roman" w:hAnsi="Times New Roman" w:cs="Times New Roman"/>
          <w:sz w:val="24"/>
          <w:szCs w:val="24"/>
        </w:rPr>
        <w:t>4</w:t>
      </w:r>
      <w:r w:rsidR="00FF3636" w:rsidRPr="00702794">
        <w:rPr>
          <w:rFonts w:ascii="Times New Roman" w:hAnsi="Times New Roman" w:cs="Times New Roman"/>
          <w:sz w:val="24"/>
          <w:szCs w:val="24"/>
        </w:rPr>
        <w:t xml:space="preserve">) bekezdés </w:t>
      </w:r>
      <w:r w:rsidR="0051656E">
        <w:rPr>
          <w:rFonts w:ascii="Times New Roman" w:hAnsi="Times New Roman" w:cs="Times New Roman"/>
          <w:sz w:val="24"/>
          <w:szCs w:val="24"/>
        </w:rPr>
        <w:t>g</w:t>
      </w:r>
      <w:r w:rsidR="00FF3636" w:rsidRPr="00702794">
        <w:rPr>
          <w:rFonts w:ascii="Times New Roman" w:hAnsi="Times New Roman" w:cs="Times New Roman"/>
          <w:sz w:val="24"/>
          <w:szCs w:val="24"/>
        </w:rPr>
        <w:t>) pontjában kapott felhatalmazás alapján Magyarország helyi önkormányzatairól szóló 2011. évi CLXXXIX. törvény 13. § (1) bekezdés 8a. pontjában meghatározott feladatkörében eljárva a következőket rendeli el:</w:t>
      </w:r>
    </w:p>
    <w:p w14:paraId="3FAB9BDC" w14:textId="77777777" w:rsidR="009C4791" w:rsidRDefault="000E2A2F" w:rsidP="009C479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E2A2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636" w:rsidRPr="000E2A2F">
        <w:rPr>
          <w:rFonts w:ascii="Times New Roman" w:hAnsi="Times New Roman" w:cs="Times New Roman"/>
          <w:b/>
          <w:sz w:val="24"/>
          <w:szCs w:val="24"/>
        </w:rPr>
        <w:t>§</w:t>
      </w:r>
      <w:r w:rsidR="00FF3636" w:rsidRPr="000E2A2F">
        <w:rPr>
          <w:rFonts w:ascii="Times New Roman" w:hAnsi="Times New Roman" w:cs="Times New Roman"/>
          <w:sz w:val="24"/>
          <w:szCs w:val="24"/>
        </w:rPr>
        <w:t xml:space="preserve"> </w:t>
      </w:r>
      <w:r w:rsidR="00607622">
        <w:rPr>
          <w:rFonts w:ascii="Times New Roman" w:hAnsi="Times New Roman" w:cs="Times New Roman"/>
          <w:sz w:val="24"/>
          <w:szCs w:val="24"/>
        </w:rPr>
        <w:t>Mindszentkálla</w:t>
      </w:r>
      <w:r w:rsidR="00432A1B">
        <w:rPr>
          <w:rFonts w:ascii="Times New Roman" w:hAnsi="Times New Roman" w:cs="Times New Roman"/>
          <w:sz w:val="24"/>
          <w:szCs w:val="24"/>
        </w:rPr>
        <w:t xml:space="preserve"> Község</w:t>
      </w:r>
      <w:r w:rsidR="00FF3636" w:rsidRPr="000E2A2F">
        <w:rPr>
          <w:rFonts w:ascii="Times New Roman" w:hAnsi="Times New Roman" w:cs="Times New Roman"/>
          <w:sz w:val="24"/>
          <w:szCs w:val="24"/>
        </w:rPr>
        <w:t xml:space="preserve"> Önkormányzata Képviselő-testületének az egyes szociális ellátások szabályozásáról szóló </w:t>
      </w:r>
      <w:r w:rsidR="006076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0E2A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/2015.(</w:t>
      </w:r>
      <w:r w:rsidR="00FF3636" w:rsidRPr="000E2A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</w:t>
      </w:r>
      <w:r w:rsidR="006076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I.28</w:t>
      </w:r>
      <w:r w:rsidR="00FF3636" w:rsidRPr="000E2A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.) </w:t>
      </w:r>
      <w:r w:rsidR="00FF3636" w:rsidRPr="000E2A2F">
        <w:rPr>
          <w:rFonts w:ascii="Times New Roman" w:hAnsi="Times New Roman" w:cs="Times New Roman"/>
          <w:sz w:val="24"/>
          <w:szCs w:val="24"/>
        </w:rPr>
        <w:t>önkormányzati re</w:t>
      </w:r>
      <w:r w:rsidR="009E207E" w:rsidRPr="000E2A2F">
        <w:rPr>
          <w:rFonts w:ascii="Times New Roman" w:hAnsi="Times New Roman" w:cs="Times New Roman"/>
          <w:sz w:val="24"/>
          <w:szCs w:val="24"/>
        </w:rPr>
        <w:t xml:space="preserve">ndelete (a továbbiakban: </w:t>
      </w:r>
      <w:proofErr w:type="spellStart"/>
      <w:r w:rsidR="009E207E" w:rsidRPr="000E2A2F">
        <w:rPr>
          <w:rFonts w:ascii="Times New Roman" w:hAnsi="Times New Roman" w:cs="Times New Roman"/>
          <w:sz w:val="24"/>
          <w:szCs w:val="24"/>
        </w:rPr>
        <w:t>Szr</w:t>
      </w:r>
      <w:proofErr w:type="spellEnd"/>
      <w:r w:rsidR="009E207E" w:rsidRPr="000E2A2F">
        <w:rPr>
          <w:rFonts w:ascii="Times New Roman" w:hAnsi="Times New Roman" w:cs="Times New Roman"/>
          <w:sz w:val="24"/>
          <w:szCs w:val="24"/>
        </w:rPr>
        <w:t xml:space="preserve">.) </w:t>
      </w:r>
      <w:r w:rsidR="009C4791">
        <w:rPr>
          <w:rFonts w:ascii="Times New Roman" w:hAnsi="Times New Roman" w:cs="Times New Roman"/>
          <w:sz w:val="24"/>
          <w:szCs w:val="24"/>
        </w:rPr>
        <w:t xml:space="preserve">12. § </w:t>
      </w:r>
      <w:r w:rsidR="00AE36BF">
        <w:rPr>
          <w:rFonts w:ascii="Times New Roman" w:hAnsi="Times New Roman" w:cs="Times New Roman"/>
          <w:sz w:val="24"/>
          <w:szCs w:val="24"/>
        </w:rPr>
        <w:t>(</w:t>
      </w:r>
      <w:r w:rsidR="009C4791">
        <w:rPr>
          <w:rFonts w:ascii="Times New Roman" w:hAnsi="Times New Roman" w:cs="Times New Roman"/>
          <w:sz w:val="24"/>
          <w:szCs w:val="24"/>
        </w:rPr>
        <w:t>2</w:t>
      </w:r>
      <w:r w:rsidR="009C4791" w:rsidRPr="0015349E">
        <w:rPr>
          <w:rFonts w:ascii="Times New Roman" w:hAnsi="Times New Roman" w:cs="Times New Roman"/>
          <w:sz w:val="24"/>
          <w:szCs w:val="24"/>
        </w:rPr>
        <w:t>)</w:t>
      </w:r>
      <w:r w:rsidR="009C4791">
        <w:rPr>
          <w:rFonts w:ascii="Times New Roman" w:hAnsi="Times New Roman" w:cs="Times New Roman"/>
          <w:sz w:val="24"/>
          <w:szCs w:val="24"/>
        </w:rPr>
        <w:t xml:space="preserve"> bekezdés b)</w:t>
      </w:r>
      <w:r w:rsidR="009C4791" w:rsidRPr="0015349E">
        <w:rPr>
          <w:rFonts w:ascii="Times New Roman" w:hAnsi="Times New Roman" w:cs="Times New Roman"/>
          <w:sz w:val="24"/>
          <w:szCs w:val="24"/>
        </w:rPr>
        <w:t xml:space="preserve"> pontja helyébe a</w:t>
      </w:r>
      <w:r w:rsidR="0051656E">
        <w:rPr>
          <w:rFonts w:ascii="Times New Roman" w:hAnsi="Times New Roman" w:cs="Times New Roman"/>
          <w:sz w:val="24"/>
          <w:szCs w:val="24"/>
        </w:rPr>
        <w:t xml:space="preserve"> következő </w:t>
      </w:r>
      <w:r w:rsidR="009C4791" w:rsidRPr="0015349E">
        <w:rPr>
          <w:rFonts w:ascii="Times New Roman" w:hAnsi="Times New Roman" w:cs="Times New Roman"/>
          <w:sz w:val="24"/>
          <w:szCs w:val="24"/>
        </w:rPr>
        <w:t xml:space="preserve">rendelkezés lép: </w:t>
      </w:r>
    </w:p>
    <w:p w14:paraId="35871D2A" w14:textId="77777777" w:rsidR="009C4791" w:rsidRDefault="009C4791" w:rsidP="009C479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76B0B9" w14:textId="77777777" w:rsidR="009C4791" w:rsidRDefault="009C4791" w:rsidP="009C4791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AAD">
        <w:rPr>
          <w:rFonts w:ascii="Times New Roman" w:hAnsi="Times New Roman" w:cs="Times New Roman"/>
          <w:sz w:val="24"/>
          <w:szCs w:val="24"/>
        </w:rPr>
        <w:t>„b)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10. § (2) bekezdése esetén </w:t>
      </w:r>
      <w:r w:rsidRPr="006A0AAD">
        <w:rPr>
          <w:rFonts w:ascii="Times New Roman" w:hAnsi="Times New Roman" w:cs="Times New Roman"/>
          <w:sz w:val="24"/>
          <w:szCs w:val="24"/>
          <w:shd w:val="clear" w:color="auto" w:fill="FFFFFF"/>
        </w:rPr>
        <w:t>a központi költségvetésről szóló törvényben meghatározott alapösszeg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</w:t>
      </w:r>
      <w:r w:rsidR="00A45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%-a.” </w:t>
      </w:r>
    </w:p>
    <w:p w14:paraId="3366623B" w14:textId="77777777" w:rsidR="0051656E" w:rsidRDefault="0051656E" w:rsidP="009C4791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D32DAC" w14:textId="77777777" w:rsidR="0051656E" w:rsidRDefault="0051656E" w:rsidP="0051656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340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§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a következő 17. §-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egészül ki:</w:t>
      </w:r>
    </w:p>
    <w:p w14:paraId="358C2130" w14:textId="77777777" w:rsidR="0051656E" w:rsidRDefault="0051656E" w:rsidP="0051656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E1F219" w14:textId="77777777" w:rsidR="0051656E" w:rsidRDefault="0051656E" w:rsidP="0051656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„16. § E rendeletnek az egyes szociális ellátások szabályozásáról szóló 3/2015. (II. 28.) önkormányzati rendelet módosításáról szóló …/2020. (IX. …) önkormányzati rendelet 1. §-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ával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megállapított 12. § (2) bekezdés b) pontját a támogatás összegének meghatározására 2020. január 1-jétől kell alkalmazni. A jelen rendelkezés hatálybalépésekor a 10. § (2) bekezdés szerinti támogatásban részesülők számára megállapított támogatás összegét e rendelkezés hatálybalépéstől számított 30 napon belül felül kell vizsgálni. „</w:t>
      </w:r>
    </w:p>
    <w:p w14:paraId="061183C0" w14:textId="77777777" w:rsidR="0051656E" w:rsidRDefault="0051656E" w:rsidP="009C4791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F807FB" w14:textId="77777777" w:rsidR="00607622" w:rsidRDefault="00607622" w:rsidP="009C4791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5720F9" w14:textId="77777777" w:rsidR="00607622" w:rsidRDefault="0051656E" w:rsidP="0051656E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607622" w:rsidRPr="00A82E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§</w:t>
      </w:r>
      <w:r w:rsidR="00607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Az </w:t>
      </w:r>
      <w:proofErr w:type="spellStart"/>
      <w:r w:rsidR="00607622">
        <w:rPr>
          <w:rFonts w:ascii="Times New Roman" w:hAnsi="Times New Roman" w:cs="Times New Roman"/>
          <w:sz w:val="24"/>
          <w:szCs w:val="24"/>
          <w:shd w:val="clear" w:color="auto" w:fill="FFFFFF"/>
        </w:rPr>
        <w:t>Szr</w:t>
      </w:r>
      <w:proofErr w:type="spellEnd"/>
      <w:r w:rsidR="00607622">
        <w:rPr>
          <w:rFonts w:ascii="Times New Roman" w:hAnsi="Times New Roman" w:cs="Times New Roman"/>
          <w:sz w:val="24"/>
          <w:szCs w:val="24"/>
          <w:shd w:val="clear" w:color="auto" w:fill="FFFFFF"/>
        </w:rPr>
        <w:t>. 12. § (2)</w:t>
      </w:r>
      <w:r w:rsidR="00422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bekezdés </w:t>
      </w:r>
      <w:r w:rsidR="00422202">
        <w:rPr>
          <w:rFonts w:ascii="Times New Roman" w:hAnsi="Times New Roman" w:cs="Times New Roman"/>
          <w:sz w:val="24"/>
          <w:szCs w:val="24"/>
          <w:shd w:val="clear" w:color="auto" w:fill="FFFFFF"/>
        </w:rPr>
        <w:t>c) pont</w:t>
      </w:r>
      <w:r w:rsidR="00607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7622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proofErr w:type="spellEnd"/>
      <w:r w:rsidR="00607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422202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="00607622">
        <w:rPr>
          <w:rFonts w:ascii="Times New Roman" w:hAnsi="Times New Roman" w:cs="Times New Roman"/>
          <w:sz w:val="24"/>
          <w:szCs w:val="24"/>
          <w:shd w:val="clear" w:color="auto" w:fill="FFFFFF"/>
        </w:rPr>
        <w:t>pontjában a „100</w:t>
      </w:r>
      <w:r w:rsidR="00A45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%” szövegrész helyébe a </w:t>
      </w:r>
      <w:r w:rsidR="00607622">
        <w:rPr>
          <w:rFonts w:ascii="Times New Roman" w:hAnsi="Times New Roman" w:cs="Times New Roman"/>
          <w:sz w:val="24"/>
          <w:szCs w:val="24"/>
          <w:shd w:val="clear" w:color="auto" w:fill="FFFFFF"/>
        </w:rPr>
        <w:t>„150</w:t>
      </w:r>
      <w:r w:rsidR="00A45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%” szöveg lép. </w:t>
      </w:r>
    </w:p>
    <w:p w14:paraId="3F989C71" w14:textId="77777777" w:rsidR="00954E9C" w:rsidRPr="006A0AAD" w:rsidRDefault="00954E9C" w:rsidP="00954E9C">
      <w:pPr>
        <w:spacing w:before="0" w:beforeAutospacing="0" w:after="0" w:afterAutospacing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(2) Az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12. § (2) </w:t>
      </w:r>
      <w:r w:rsidR="0051656E">
        <w:rPr>
          <w:rFonts w:ascii="Times New Roman" w:hAnsi="Times New Roman" w:cs="Times New Roman"/>
          <w:sz w:val="24"/>
          <w:szCs w:val="24"/>
          <w:shd w:val="clear" w:color="auto" w:fill="FFFFFF"/>
        </w:rPr>
        <w:t>bekezdés c) pont</w:t>
      </w:r>
      <w:r w:rsidR="00422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22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pontjában a „100</w:t>
      </w:r>
      <w:r w:rsidR="00A45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%” szövegrész helyébe a „151</w:t>
      </w:r>
      <w:r w:rsidR="00A45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%” szöveg, a „150 %” szövegrész helyébe a „250 %” szöveg lép. </w:t>
      </w:r>
    </w:p>
    <w:p w14:paraId="5CB6666D" w14:textId="77777777" w:rsidR="00607622" w:rsidRDefault="00607622" w:rsidP="009C4791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845975" w14:textId="77777777" w:rsidR="009C4791" w:rsidRDefault="0051656E" w:rsidP="009C4791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C4791" w:rsidRPr="00D678D3">
        <w:rPr>
          <w:rFonts w:ascii="Times New Roman" w:hAnsi="Times New Roman" w:cs="Times New Roman"/>
          <w:b/>
          <w:sz w:val="24"/>
          <w:szCs w:val="24"/>
        </w:rPr>
        <w:t>.</w:t>
      </w:r>
      <w:r w:rsidR="009C4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91" w:rsidRPr="00D678D3">
        <w:rPr>
          <w:rFonts w:ascii="Times New Roman" w:hAnsi="Times New Roman" w:cs="Times New Roman"/>
          <w:b/>
          <w:sz w:val="24"/>
          <w:szCs w:val="24"/>
        </w:rPr>
        <w:t>§</w:t>
      </w:r>
      <w:r w:rsidR="009C4791" w:rsidRPr="00D678D3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14:paraId="5C68D2FD" w14:textId="77777777" w:rsidR="002847F6" w:rsidRDefault="002847F6" w:rsidP="009C4791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732CEB" w14:textId="77777777" w:rsidR="00BB47AB" w:rsidRPr="00D678D3" w:rsidRDefault="00BB47AB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14:paraId="298F1AA0" w14:textId="77777777" w:rsidR="005A2476" w:rsidRDefault="001F72F7" w:rsidP="00FF3636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4E9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FD2B23" w14:textId="77777777" w:rsidR="00FF3636" w:rsidRPr="00D678D3" w:rsidRDefault="005A2476" w:rsidP="00FF3636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4E9C">
        <w:rPr>
          <w:rFonts w:ascii="Times New Roman" w:hAnsi="Times New Roman" w:cs="Times New Roman"/>
          <w:sz w:val="24"/>
          <w:szCs w:val="24"/>
        </w:rPr>
        <w:t xml:space="preserve">  </w:t>
      </w:r>
      <w:r w:rsidR="001F7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4E9C">
        <w:rPr>
          <w:rFonts w:ascii="Times New Roman" w:hAnsi="Times New Roman" w:cs="Times New Roman"/>
          <w:sz w:val="24"/>
          <w:szCs w:val="24"/>
        </w:rPr>
        <w:t>Csombó</w:t>
      </w:r>
      <w:proofErr w:type="spellEnd"/>
      <w:r w:rsidR="00954E9C">
        <w:rPr>
          <w:rFonts w:ascii="Times New Roman" w:hAnsi="Times New Roman" w:cs="Times New Roman"/>
          <w:sz w:val="24"/>
          <w:szCs w:val="24"/>
        </w:rPr>
        <w:t xml:space="preserve"> Zoltán</w:t>
      </w:r>
      <w:r w:rsidR="00DF4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 xml:space="preserve">  </w:t>
      </w:r>
      <w:r w:rsidR="00A42CA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42C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36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36BF">
        <w:rPr>
          <w:rFonts w:ascii="Times New Roman" w:hAnsi="Times New Roman" w:cs="Times New Roman"/>
          <w:sz w:val="24"/>
          <w:szCs w:val="24"/>
        </w:rPr>
        <w:t>dr. Szabó Tímea</w:t>
      </w:r>
    </w:p>
    <w:p w14:paraId="186CD4B4" w14:textId="77777777"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C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2A1B">
        <w:rPr>
          <w:rFonts w:ascii="Times New Roman" w:hAnsi="Times New Roman" w:cs="Times New Roman"/>
          <w:sz w:val="24"/>
          <w:szCs w:val="24"/>
        </w:rPr>
        <w:t xml:space="preserve"> </w:t>
      </w:r>
      <w:r w:rsidR="00A42CA3">
        <w:rPr>
          <w:rFonts w:ascii="Times New Roman" w:hAnsi="Times New Roman" w:cs="Times New Roman"/>
          <w:sz w:val="24"/>
          <w:szCs w:val="24"/>
        </w:rPr>
        <w:t>polgármester</w:t>
      </w:r>
      <w:r w:rsidR="00A42CA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AE36BF">
        <w:rPr>
          <w:rFonts w:ascii="Times New Roman" w:hAnsi="Times New Roman" w:cs="Times New Roman"/>
          <w:sz w:val="24"/>
          <w:szCs w:val="24"/>
        </w:rPr>
        <w:t xml:space="preserve">           jegyző</w:t>
      </w:r>
    </w:p>
    <w:p w14:paraId="2228C1F4" w14:textId="77777777"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14:paraId="10A568D6" w14:textId="77777777" w:rsidR="005A2476" w:rsidRDefault="005A247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14:paraId="34B3A040" w14:textId="77777777" w:rsidR="005A2476" w:rsidRDefault="005A247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14:paraId="6A178E2A" w14:textId="77777777" w:rsidR="005A2476" w:rsidRDefault="005A247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14:paraId="24B5D613" w14:textId="77777777" w:rsidR="00FF3636" w:rsidRPr="00D678D3" w:rsidRDefault="00AE36BF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kihirdetés napja: </w:t>
      </w:r>
      <w:proofErr w:type="gramStart"/>
      <w:r>
        <w:rPr>
          <w:rFonts w:ascii="Times New Roman" w:hAnsi="Times New Roman" w:cs="Times New Roman"/>
          <w:sz w:val="24"/>
          <w:szCs w:val="24"/>
        </w:rPr>
        <w:t>2020</w:t>
      </w:r>
      <w:r w:rsidR="00FF3636" w:rsidRPr="00D678D3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F3636" w:rsidRPr="00D678D3">
        <w:rPr>
          <w:rFonts w:ascii="Times New Roman" w:hAnsi="Times New Roman" w:cs="Times New Roman"/>
          <w:sz w:val="24"/>
          <w:szCs w:val="24"/>
        </w:rPr>
        <w:t xml:space="preserve"> …….</w:t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EE25132" w14:textId="77777777" w:rsidR="00FF3636" w:rsidRPr="00D678D3" w:rsidRDefault="00AE36BF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636" w:rsidRPr="00D6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Szabó Tímea</w:t>
      </w:r>
    </w:p>
    <w:p w14:paraId="7B51D123" w14:textId="77777777" w:rsidR="004E7204" w:rsidRPr="00FD6FBD" w:rsidRDefault="00A42CA3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E36B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BF">
        <w:rPr>
          <w:rFonts w:ascii="Times New Roman" w:hAnsi="Times New Roman" w:cs="Times New Roman"/>
          <w:sz w:val="24"/>
          <w:szCs w:val="24"/>
        </w:rPr>
        <w:t>jegyző</w:t>
      </w:r>
    </w:p>
    <w:sectPr w:rsidR="004E7204" w:rsidRPr="00FD6FBD" w:rsidSect="001F72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45F84"/>
    <w:multiLevelType w:val="hybridMultilevel"/>
    <w:tmpl w:val="76869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E4B"/>
    <w:multiLevelType w:val="hybridMultilevel"/>
    <w:tmpl w:val="735AADDC"/>
    <w:lvl w:ilvl="0" w:tplc="2FF67F5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34FF"/>
    <w:multiLevelType w:val="hybridMultilevel"/>
    <w:tmpl w:val="62A0FAF0"/>
    <w:lvl w:ilvl="0" w:tplc="D01EC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636"/>
    <w:rsid w:val="000E2A2F"/>
    <w:rsid w:val="00107468"/>
    <w:rsid w:val="001F72F7"/>
    <w:rsid w:val="002754CD"/>
    <w:rsid w:val="002847F6"/>
    <w:rsid w:val="002B2233"/>
    <w:rsid w:val="002F67C6"/>
    <w:rsid w:val="00376BE1"/>
    <w:rsid w:val="003A7FC7"/>
    <w:rsid w:val="003F5364"/>
    <w:rsid w:val="00422202"/>
    <w:rsid w:val="00432A1B"/>
    <w:rsid w:val="00442199"/>
    <w:rsid w:val="004E7204"/>
    <w:rsid w:val="0051656E"/>
    <w:rsid w:val="00571F95"/>
    <w:rsid w:val="005A2476"/>
    <w:rsid w:val="005A4AE2"/>
    <w:rsid w:val="00607622"/>
    <w:rsid w:val="0065387C"/>
    <w:rsid w:val="00694875"/>
    <w:rsid w:val="00784DDD"/>
    <w:rsid w:val="007D58AD"/>
    <w:rsid w:val="00876498"/>
    <w:rsid w:val="008A392B"/>
    <w:rsid w:val="008A6204"/>
    <w:rsid w:val="00954E9C"/>
    <w:rsid w:val="009C4791"/>
    <w:rsid w:val="009E207E"/>
    <w:rsid w:val="00A42CA3"/>
    <w:rsid w:val="00A45CF4"/>
    <w:rsid w:val="00AE36BF"/>
    <w:rsid w:val="00BB47AB"/>
    <w:rsid w:val="00CB748F"/>
    <w:rsid w:val="00DD3D6C"/>
    <w:rsid w:val="00DF4902"/>
    <w:rsid w:val="00E91269"/>
    <w:rsid w:val="00E973C8"/>
    <w:rsid w:val="00EB3C9C"/>
    <w:rsid w:val="00FD6FBD"/>
    <w:rsid w:val="00FE2DE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D9E4"/>
  <w15:docId w15:val="{062B12D9-AD25-451F-9EB0-AD8E337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6FBD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0E2A2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F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808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HorvathTamasne</cp:lastModifiedBy>
  <cp:revision>32</cp:revision>
  <dcterms:created xsi:type="dcterms:W3CDTF">2017-02-02T10:47:00Z</dcterms:created>
  <dcterms:modified xsi:type="dcterms:W3CDTF">2020-09-18T11:14:00Z</dcterms:modified>
</cp:coreProperties>
</file>