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C3" w:rsidRDefault="00E111C3" w:rsidP="00E111C3">
      <w:pPr>
        <w:jc w:val="both"/>
        <w:rPr>
          <w:b/>
        </w:rPr>
      </w:pPr>
    </w:p>
    <w:p w:rsidR="00E111C3" w:rsidRDefault="00E94D1B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7</w:t>
      </w:r>
      <w:r w:rsidR="00E111C3">
        <w:rPr>
          <w:b/>
        </w:rPr>
        <w:t>. NAPIREND</w:t>
      </w:r>
    </w:p>
    <w:p w:rsidR="00E111C3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Mindszentkálla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E111C3" w:rsidRPr="008D574A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2018. május 23-i </w:t>
      </w:r>
      <w:r w:rsidRPr="008D574A">
        <w:rPr>
          <w:b/>
        </w:rPr>
        <w:t>ülésére.</w:t>
      </w: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 w:rsidRPr="006E76D5">
        <w:rPr>
          <w:b/>
          <w:u w:val="single"/>
        </w:rPr>
        <w:t>Tárgy</w:t>
      </w:r>
      <w:r w:rsidRPr="006E76D5">
        <w:rPr>
          <w:b/>
        </w:rPr>
        <w:t>: Mindszentkálla településen sebességkorlátozás bevezetése</w:t>
      </w: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proofErr w:type="gramStart"/>
      <w:r w:rsidRPr="006E76D5">
        <w:rPr>
          <w:b/>
          <w:u w:val="single"/>
        </w:rPr>
        <w:t>Előterjesztő</w:t>
      </w:r>
      <w:r w:rsidRPr="006E76D5">
        <w:rPr>
          <w:b/>
        </w:rPr>
        <w:t>:  Németh</w:t>
      </w:r>
      <w:proofErr w:type="gramEnd"/>
      <w:r w:rsidRPr="006E76D5">
        <w:rPr>
          <w:b/>
        </w:rPr>
        <w:t xml:space="preserve"> László István, polgármester</w:t>
      </w: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6E76D5">
        <w:rPr>
          <w:b/>
          <w:u w:val="single"/>
        </w:rPr>
        <w:t>Előkészítette:</w:t>
      </w:r>
      <w:r w:rsidRPr="006E76D5">
        <w:rPr>
          <w:b/>
        </w:rPr>
        <w:t xml:space="preserve"> Pálffyné Cséri Mónika műszaki ügyintéző  </w:t>
      </w: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6E76D5">
        <w:rPr>
          <w:b/>
        </w:rPr>
        <w:t xml:space="preserve">                                                                                           Jogszabállyal nem ellentétes</w:t>
      </w: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6E76D5">
        <w:rPr>
          <w:b/>
        </w:rPr>
        <w:t xml:space="preserve">  ---------------------------</w:t>
      </w:r>
      <w:r w:rsidRPr="006E76D5">
        <w:rPr>
          <w:b/>
        </w:rPr>
        <w:tab/>
      </w:r>
      <w:r w:rsidRPr="006E76D5">
        <w:rPr>
          <w:b/>
        </w:rPr>
        <w:tab/>
      </w:r>
      <w:r w:rsidRPr="006E76D5">
        <w:rPr>
          <w:b/>
        </w:rPr>
        <w:tab/>
      </w:r>
      <w:r w:rsidRPr="006E76D5">
        <w:rPr>
          <w:b/>
        </w:rPr>
        <w:tab/>
      </w:r>
      <w:r w:rsidRPr="006E76D5">
        <w:rPr>
          <w:b/>
        </w:rPr>
        <w:tab/>
      </w:r>
    </w:p>
    <w:p w:rsidR="00E111C3" w:rsidRPr="006E76D5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6E76D5">
        <w:rPr>
          <w:b/>
        </w:rPr>
        <w:t xml:space="preserve">         Előterjesztő                                                                       Tóthné Titz Éva</w:t>
      </w:r>
    </w:p>
    <w:p w:rsidR="00E111C3" w:rsidRPr="0092344F" w:rsidRDefault="00E111C3" w:rsidP="00E111C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6E76D5">
        <w:rPr>
          <w:b/>
        </w:rPr>
        <w:t xml:space="preserve">                                                                                            Jegyzőt helyettesítő aljegyző</w:t>
      </w:r>
      <w:r w:rsidRPr="006E76D5">
        <w:rPr>
          <w:b/>
        </w:rPr>
        <w:tab/>
      </w:r>
      <w:r>
        <w:tab/>
      </w:r>
      <w:r>
        <w:tab/>
      </w:r>
      <w:r>
        <w:tab/>
        <w:t xml:space="preserve"> </w:t>
      </w:r>
    </w:p>
    <w:p w:rsidR="00E111C3" w:rsidRDefault="00E111C3" w:rsidP="00E111C3">
      <w:pPr>
        <w:jc w:val="both"/>
        <w:rPr>
          <w:b/>
        </w:rPr>
      </w:pPr>
    </w:p>
    <w:p w:rsidR="00E111C3" w:rsidRDefault="00E111C3" w:rsidP="00E111C3">
      <w:pPr>
        <w:jc w:val="both"/>
        <w:rPr>
          <w:b/>
        </w:rPr>
      </w:pPr>
      <w:bookmarkStart w:id="0" w:name="_GoBack"/>
      <w:bookmarkEnd w:id="0"/>
    </w:p>
    <w:p w:rsidR="00E111C3" w:rsidRPr="002D1202" w:rsidRDefault="00E111C3" w:rsidP="00E111C3">
      <w:pPr>
        <w:jc w:val="both"/>
      </w:pPr>
      <w:r w:rsidRPr="002D1202">
        <w:t>Tisztelt Képviselő-testület!</w:t>
      </w:r>
    </w:p>
    <w:p w:rsidR="00E111C3" w:rsidRPr="002D1202" w:rsidRDefault="00E111C3" w:rsidP="00E111C3">
      <w:pPr>
        <w:jc w:val="both"/>
      </w:pPr>
    </w:p>
    <w:p w:rsidR="00E111C3" w:rsidRDefault="00E111C3" w:rsidP="00E111C3">
      <w:pPr>
        <w:jc w:val="both"/>
      </w:pPr>
      <w:r>
        <w:t>Mindszentkálla községben az újonnan nyíló kereskedelmi egységek egyre nagyobb vendégforgalmat bonyolítanak le, mely a településen a megnövekedett gépjármű-, kerékpár-, és gyalogos</w:t>
      </w:r>
      <w:r w:rsidR="000F55E7">
        <w:t xml:space="preserve"> forgalomban is megmutatkozik. A</w:t>
      </w:r>
      <w:r>
        <w:t xml:space="preserve"> személy-, és vagyonvédelmet is figyelembe véve szükségessé válik a településen a sebességkorlátozás bevezetése, a kötelező 50 km/h </w:t>
      </w:r>
      <w:proofErr w:type="gramStart"/>
      <w:r>
        <w:t>helyett  40</w:t>
      </w:r>
      <w:proofErr w:type="gramEnd"/>
      <w:r>
        <w:t xml:space="preserve"> km/h. A sebességkorlátozó táblák kihelyezése a Magyar Közút Nonprofit Zrt. hatáskörébe tartozik. A község teljes területére vonatkozó sebességkorlátozás esetén a település nevét tartalmazó két táblára kell kihelyezni a korlátozó táblákat.</w:t>
      </w:r>
    </w:p>
    <w:p w:rsidR="00E111C3" w:rsidRDefault="00E111C3" w:rsidP="00E111C3">
      <w:pPr>
        <w:jc w:val="both"/>
        <w:rPr>
          <w:sz w:val="22"/>
          <w:szCs w:val="22"/>
        </w:rPr>
      </w:pPr>
    </w:p>
    <w:p w:rsidR="00E111C3" w:rsidRPr="002352DA" w:rsidRDefault="00E111C3" w:rsidP="00E111C3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 w:rsidRPr="002352DA">
        <w:rPr>
          <w:rFonts w:ascii="Times New Roman" w:hAnsi="Times New Roman" w:cs="Times New Roman"/>
          <w:szCs w:val="24"/>
        </w:rPr>
        <w:t>Kérem, a tisztelt Képviselő-testületet az előterjesztést elfogadni szíveskedjen.</w:t>
      </w:r>
    </w:p>
    <w:p w:rsidR="00E111C3" w:rsidRDefault="00E111C3" w:rsidP="00E111C3">
      <w:pPr>
        <w:jc w:val="both"/>
        <w:rPr>
          <w:sz w:val="22"/>
          <w:szCs w:val="22"/>
        </w:rPr>
      </w:pPr>
    </w:p>
    <w:p w:rsidR="00E111C3" w:rsidRDefault="00E111C3" w:rsidP="00E111C3">
      <w:pPr>
        <w:ind w:firstLine="708"/>
        <w:jc w:val="both"/>
        <w:rPr>
          <w:sz w:val="22"/>
          <w:szCs w:val="22"/>
        </w:rPr>
      </w:pPr>
    </w:p>
    <w:p w:rsidR="00E111C3" w:rsidRPr="004E4946" w:rsidRDefault="00E111C3" w:rsidP="00E111C3">
      <w:pPr>
        <w:jc w:val="both"/>
        <w:rPr>
          <w:b/>
          <w:i/>
        </w:rPr>
      </w:pPr>
      <w:r w:rsidRPr="004E4946">
        <w:rPr>
          <w:b/>
          <w:i/>
        </w:rPr>
        <w:t xml:space="preserve">Határozati javaslat: </w:t>
      </w:r>
    </w:p>
    <w:p w:rsidR="00E111C3" w:rsidRDefault="00E111C3" w:rsidP="00E111C3">
      <w:pPr>
        <w:jc w:val="both"/>
      </w:pPr>
    </w:p>
    <w:p w:rsidR="00E111C3" w:rsidRDefault="00E111C3" w:rsidP="00E111C3">
      <w:pPr>
        <w:jc w:val="both"/>
      </w:pPr>
    </w:p>
    <w:p w:rsidR="00E111C3" w:rsidRPr="008A3A00" w:rsidRDefault="00E111C3" w:rsidP="00E111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MINDSZENTKÁLLA KÖ</w:t>
      </w:r>
      <w:r w:rsidRPr="008A3A00">
        <w:rPr>
          <w:b/>
        </w:rPr>
        <w:t>ZSÉG ÖNKORMÁNYZATA KÉPVISELŐ-TESTÜLETÉNEK</w:t>
      </w:r>
    </w:p>
    <w:p w:rsidR="00E111C3" w:rsidRDefault="00E111C3" w:rsidP="00E111C3">
      <w:pPr>
        <w:autoSpaceDE w:val="0"/>
        <w:autoSpaceDN w:val="0"/>
        <w:adjustRightInd w:val="0"/>
        <w:jc w:val="center"/>
        <w:rPr>
          <w:b/>
        </w:rPr>
      </w:pPr>
    </w:p>
    <w:p w:rsidR="00E111C3" w:rsidRDefault="00E111C3" w:rsidP="00E111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 2018. (…) határozata </w:t>
      </w:r>
    </w:p>
    <w:p w:rsidR="00E111C3" w:rsidRDefault="00E111C3" w:rsidP="00E111C3">
      <w:pPr>
        <w:autoSpaceDE w:val="0"/>
        <w:autoSpaceDN w:val="0"/>
        <w:adjustRightInd w:val="0"/>
        <w:jc w:val="center"/>
        <w:rPr>
          <w:b/>
        </w:rPr>
      </w:pPr>
    </w:p>
    <w:p w:rsidR="00E111C3" w:rsidRPr="00CA601A" w:rsidRDefault="00E111C3" w:rsidP="00E111C3">
      <w:pPr>
        <w:autoSpaceDE w:val="0"/>
        <w:autoSpaceDN w:val="0"/>
        <w:adjustRightInd w:val="0"/>
        <w:jc w:val="both"/>
        <w:rPr>
          <w:b/>
        </w:rPr>
      </w:pPr>
      <w:r w:rsidRPr="00CA601A">
        <w:rPr>
          <w:b/>
        </w:rPr>
        <w:t>Mindszentkálla község Önkormányzat</w:t>
      </w:r>
      <w:r>
        <w:rPr>
          <w:b/>
        </w:rPr>
        <w:t>a</w:t>
      </w:r>
      <w:r w:rsidRPr="00CA601A">
        <w:rPr>
          <w:b/>
        </w:rPr>
        <w:t xml:space="preserve"> Képviselő-testülete e</w:t>
      </w:r>
      <w:r>
        <w:rPr>
          <w:b/>
        </w:rPr>
        <w:t xml:space="preserve">lhatározza </w:t>
      </w:r>
      <w:r w:rsidR="00E52088">
        <w:rPr>
          <w:b/>
        </w:rPr>
        <w:t>Mindszentkálla község</w:t>
      </w:r>
      <w:r w:rsidRPr="00CA601A">
        <w:rPr>
          <w:b/>
        </w:rPr>
        <w:t xml:space="preserve"> </w:t>
      </w:r>
      <w:r>
        <w:rPr>
          <w:b/>
        </w:rPr>
        <w:t>teljes terül</w:t>
      </w:r>
      <w:r w:rsidR="00E52088">
        <w:rPr>
          <w:b/>
        </w:rPr>
        <w:t>e</w:t>
      </w:r>
      <w:r>
        <w:rPr>
          <w:b/>
        </w:rPr>
        <w:t xml:space="preserve">tén a </w:t>
      </w:r>
      <w:r w:rsidR="00E52088">
        <w:rPr>
          <w:b/>
        </w:rPr>
        <w:t>40 km/h s</w:t>
      </w:r>
      <w:r>
        <w:rPr>
          <w:b/>
        </w:rPr>
        <w:t>ebess</w:t>
      </w:r>
      <w:r w:rsidR="00E52088">
        <w:rPr>
          <w:b/>
        </w:rPr>
        <w:t>égkorlátozás bevezetését.</w:t>
      </w:r>
    </w:p>
    <w:p w:rsidR="00E111C3" w:rsidRPr="00CA601A" w:rsidRDefault="00E111C3" w:rsidP="00E111C3">
      <w:pPr>
        <w:autoSpaceDE w:val="0"/>
        <w:autoSpaceDN w:val="0"/>
        <w:adjustRightInd w:val="0"/>
        <w:jc w:val="both"/>
        <w:rPr>
          <w:b/>
        </w:rPr>
      </w:pPr>
    </w:p>
    <w:p w:rsidR="00E111C3" w:rsidRPr="00CA601A" w:rsidRDefault="00E111C3" w:rsidP="00E111C3">
      <w:pPr>
        <w:autoSpaceDE w:val="0"/>
        <w:autoSpaceDN w:val="0"/>
        <w:adjustRightInd w:val="0"/>
        <w:jc w:val="both"/>
        <w:rPr>
          <w:b/>
        </w:rPr>
      </w:pPr>
      <w:r w:rsidRPr="00CA601A">
        <w:rPr>
          <w:b/>
        </w:rPr>
        <w:t xml:space="preserve">Megbízzák a </w:t>
      </w:r>
      <w:r>
        <w:rPr>
          <w:b/>
        </w:rPr>
        <w:t>polgármestert</w:t>
      </w:r>
      <w:r w:rsidRPr="00CA601A">
        <w:rPr>
          <w:b/>
        </w:rPr>
        <w:t>, hogy</w:t>
      </w:r>
      <w:r>
        <w:rPr>
          <w:b/>
        </w:rPr>
        <w:t xml:space="preserve"> </w:t>
      </w:r>
      <w:r w:rsidR="00E52088">
        <w:rPr>
          <w:b/>
        </w:rPr>
        <w:t>a Magyar Közút Nonprofit Zrt.-vel, mint a közút kezelőjével</w:t>
      </w:r>
      <w:r>
        <w:rPr>
          <w:b/>
        </w:rPr>
        <w:t xml:space="preserve"> </w:t>
      </w:r>
      <w:r w:rsidR="00E52088">
        <w:rPr>
          <w:b/>
        </w:rPr>
        <w:t xml:space="preserve">szíveskedjen felvenni a kapcsolatot, a sebességkorlátozó táblák kérelmezéséről, beszerzéséről </w:t>
      </w:r>
      <w:r>
        <w:rPr>
          <w:b/>
        </w:rPr>
        <w:t>intézkedjen</w:t>
      </w:r>
      <w:r w:rsidRPr="00CA601A">
        <w:rPr>
          <w:b/>
        </w:rPr>
        <w:t>.</w:t>
      </w:r>
      <w:r w:rsidR="00E52088">
        <w:rPr>
          <w:b/>
        </w:rPr>
        <w:t xml:space="preserve"> A táblákért fizetendő esetleges díja</w:t>
      </w:r>
      <w:r>
        <w:rPr>
          <w:b/>
        </w:rPr>
        <w:t>t Mindszentkálla község Önkormányzata költségvetése terhére vállalja.</w:t>
      </w:r>
    </w:p>
    <w:p w:rsidR="00E111C3" w:rsidRPr="00CA601A" w:rsidRDefault="00E111C3" w:rsidP="00E111C3">
      <w:pPr>
        <w:autoSpaceDE w:val="0"/>
        <w:autoSpaceDN w:val="0"/>
        <w:adjustRightInd w:val="0"/>
        <w:jc w:val="both"/>
        <w:rPr>
          <w:b/>
        </w:rPr>
      </w:pPr>
    </w:p>
    <w:p w:rsidR="00E111C3" w:rsidRPr="00CA601A" w:rsidRDefault="00E111C3" w:rsidP="00E111C3">
      <w:pPr>
        <w:jc w:val="both"/>
        <w:rPr>
          <w:b/>
        </w:rPr>
      </w:pPr>
    </w:p>
    <w:p w:rsidR="00E111C3" w:rsidRPr="00CA601A" w:rsidRDefault="00E111C3" w:rsidP="00E111C3">
      <w:pPr>
        <w:jc w:val="both"/>
        <w:rPr>
          <w:b/>
        </w:rPr>
      </w:pPr>
      <w:r w:rsidRPr="00CA601A">
        <w:rPr>
          <w:b/>
        </w:rPr>
        <w:t>Felelős: Németh László</w:t>
      </w:r>
      <w:r>
        <w:rPr>
          <w:b/>
        </w:rPr>
        <w:t xml:space="preserve"> István</w:t>
      </w:r>
      <w:r w:rsidRPr="00CA601A">
        <w:rPr>
          <w:b/>
        </w:rPr>
        <w:t xml:space="preserve"> polgármester</w:t>
      </w:r>
    </w:p>
    <w:p w:rsidR="00E111C3" w:rsidRPr="00CA601A" w:rsidRDefault="00E111C3" w:rsidP="00E111C3">
      <w:pPr>
        <w:jc w:val="both"/>
        <w:rPr>
          <w:b/>
        </w:rPr>
      </w:pPr>
      <w:r>
        <w:rPr>
          <w:b/>
        </w:rPr>
        <w:t>Határidő: folyamatos</w:t>
      </w:r>
    </w:p>
    <w:p w:rsidR="005A5C9B" w:rsidRDefault="006E76D5"/>
    <w:sectPr w:rsidR="005A5C9B" w:rsidSect="0066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C3"/>
    <w:rsid w:val="000F55E7"/>
    <w:rsid w:val="002E1F8B"/>
    <w:rsid w:val="006E76D5"/>
    <w:rsid w:val="009C002C"/>
    <w:rsid w:val="00C458A4"/>
    <w:rsid w:val="00E111C3"/>
    <w:rsid w:val="00E52088"/>
    <w:rsid w:val="00E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B566-6983-4EF8-A0A9-8317249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111C3"/>
    <w:pPr>
      <w:suppressAutoHyphens/>
      <w:spacing w:line="240" w:lineRule="atLeast"/>
    </w:pPr>
    <w:rPr>
      <w:rFonts w:ascii="Arial" w:hAnsi="Arial" w:cs="Arial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111C3"/>
    <w:rPr>
      <w:rFonts w:ascii="Arial" w:eastAsia="Times New Roman" w:hAnsi="Arial" w:cs="Arial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0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08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Tamásné Horváth</cp:lastModifiedBy>
  <cp:revision>6</cp:revision>
  <cp:lastPrinted>2018-05-15T06:16:00Z</cp:lastPrinted>
  <dcterms:created xsi:type="dcterms:W3CDTF">2018-05-15T06:04:00Z</dcterms:created>
  <dcterms:modified xsi:type="dcterms:W3CDTF">2018-05-18T12:27:00Z</dcterms:modified>
</cp:coreProperties>
</file>