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81" w:rsidRDefault="00053B81" w:rsidP="00053B81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50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MSPhotoEd.3" ShapeID="_x0000_i1025" DrawAspect="Content" ObjectID="_1535545296" r:id="rId6"/>
        </w:object>
      </w:r>
    </w:p>
    <w:p w:rsidR="00053B81" w:rsidRDefault="00053B81" w:rsidP="00053B81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  KÖZSÉG ÖNKORMÁNYZATA</w:t>
      </w:r>
    </w:p>
    <w:p w:rsidR="00053B81" w:rsidRDefault="00053B81" w:rsidP="00053B81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:rsidR="00053B81" w:rsidRDefault="00053B81" w:rsidP="00053B81">
      <w:pPr>
        <w:autoSpaceDE w:val="0"/>
        <w:autoSpaceDN w:val="0"/>
        <w:adjustRightInd w:val="0"/>
        <w:ind w:right="72"/>
        <w:jc w:val="both"/>
      </w:pPr>
    </w:p>
    <w:p w:rsidR="00053B81" w:rsidRDefault="00053B81" w:rsidP="00053B81">
      <w:pPr>
        <w:ind w:right="972"/>
        <w:jc w:val="center"/>
      </w:pPr>
    </w:p>
    <w:p w:rsidR="00053B81" w:rsidRDefault="00053B81" w:rsidP="00053B81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:rsidR="00053B81" w:rsidRDefault="00053B81" w:rsidP="00053B81">
      <w:pPr>
        <w:ind w:right="972"/>
        <w:jc w:val="both"/>
        <w:rPr>
          <w:b/>
        </w:rPr>
      </w:pPr>
    </w:p>
    <w:p w:rsidR="00053B81" w:rsidRDefault="00053B81" w:rsidP="00053B81">
      <w:pPr>
        <w:ind w:right="23"/>
        <w:jc w:val="center"/>
        <w:outlineLvl w:val="0"/>
      </w:pPr>
      <w:r>
        <w:t>Mindszentkálla Község Önkormányzata Képviselő-testülete</w:t>
      </w:r>
    </w:p>
    <w:p w:rsidR="00053B81" w:rsidRDefault="00053B81" w:rsidP="00053B81">
      <w:pPr>
        <w:ind w:right="972"/>
        <w:jc w:val="both"/>
      </w:pPr>
    </w:p>
    <w:p w:rsidR="00053B81" w:rsidRDefault="00053B81" w:rsidP="00053B81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>201</w:t>
      </w:r>
      <w:r w:rsidR="00526754">
        <w:rPr>
          <w:b/>
        </w:rPr>
        <w:t>6</w:t>
      </w:r>
      <w:r>
        <w:rPr>
          <w:b/>
        </w:rPr>
        <w:t xml:space="preserve">. </w:t>
      </w:r>
      <w:r w:rsidR="005E3F04">
        <w:rPr>
          <w:b/>
        </w:rPr>
        <w:t xml:space="preserve">szeptember </w:t>
      </w:r>
      <w:r w:rsidR="00C8506A">
        <w:rPr>
          <w:b/>
        </w:rPr>
        <w:t>23</w:t>
      </w:r>
      <w:r>
        <w:rPr>
          <w:b/>
        </w:rPr>
        <w:t xml:space="preserve">-án </w:t>
      </w:r>
      <w:r w:rsidR="00C8506A">
        <w:rPr>
          <w:b/>
        </w:rPr>
        <w:t>16:00</w:t>
      </w:r>
      <w:r>
        <w:rPr>
          <w:b/>
        </w:rPr>
        <w:t xml:space="preserve"> órától</w:t>
      </w:r>
    </w:p>
    <w:p w:rsidR="00053B81" w:rsidRDefault="00053B81" w:rsidP="00053B81">
      <w:pPr>
        <w:ind w:right="972"/>
        <w:outlineLvl w:val="0"/>
        <w:rPr>
          <w:b/>
        </w:rPr>
      </w:pPr>
    </w:p>
    <w:p w:rsidR="00053B81" w:rsidRDefault="00053B81" w:rsidP="00053B81">
      <w:pPr>
        <w:ind w:right="23"/>
        <w:jc w:val="center"/>
      </w:pPr>
      <w:r>
        <w:t xml:space="preserve"> testületi ülést tart, amelyre tisztelettel  meghívom.</w:t>
      </w:r>
    </w:p>
    <w:p w:rsidR="00053B81" w:rsidRDefault="00053B81" w:rsidP="00053B81">
      <w:pPr>
        <w:ind w:right="972"/>
        <w:jc w:val="center"/>
      </w:pPr>
    </w:p>
    <w:p w:rsidR="00053B81" w:rsidRPr="00C11FAF" w:rsidRDefault="00053B81" w:rsidP="00053B81">
      <w:pPr>
        <w:ind w:right="972"/>
        <w:jc w:val="center"/>
        <w:rPr>
          <w:b/>
        </w:rPr>
      </w:pPr>
    </w:p>
    <w:p w:rsidR="00053B81" w:rsidRPr="00C11FAF" w:rsidRDefault="00053B81" w:rsidP="00053B81">
      <w:pPr>
        <w:ind w:right="972"/>
        <w:jc w:val="both"/>
        <w:outlineLvl w:val="0"/>
        <w:rPr>
          <w:u w:val="single"/>
        </w:rPr>
      </w:pPr>
      <w:r w:rsidRPr="00C11FAF">
        <w:rPr>
          <w:u w:val="single"/>
        </w:rPr>
        <w:t xml:space="preserve">Az ülés helye: </w:t>
      </w:r>
    </w:p>
    <w:p w:rsidR="00053B81" w:rsidRPr="00C11FAF" w:rsidRDefault="00053B81" w:rsidP="00053B81">
      <w:pPr>
        <w:ind w:right="972"/>
        <w:jc w:val="both"/>
        <w:outlineLvl w:val="0"/>
      </w:pPr>
      <w:r w:rsidRPr="00C11FAF">
        <w:t xml:space="preserve">8282 Mindszentkálla, Petőfi utca 13.- Önkormányzat  hivatalos helyisége. </w:t>
      </w:r>
    </w:p>
    <w:p w:rsidR="00053B81" w:rsidRDefault="00053B81" w:rsidP="00053B81">
      <w:pPr>
        <w:ind w:right="972"/>
        <w:jc w:val="both"/>
      </w:pPr>
    </w:p>
    <w:p w:rsidR="0079566D" w:rsidRDefault="0079566D" w:rsidP="00053B81">
      <w:pPr>
        <w:jc w:val="both"/>
        <w:rPr>
          <w:b/>
        </w:rPr>
      </w:pPr>
    </w:p>
    <w:p w:rsidR="0079566D" w:rsidRDefault="0079566D" w:rsidP="0079566D">
      <w:r w:rsidRPr="002A11C6">
        <w:rPr>
          <w:b/>
        </w:rPr>
        <w:t>Napirend előtt</w:t>
      </w:r>
      <w:r w:rsidR="002A11C6" w:rsidRPr="002A11C6">
        <w:rPr>
          <w:b/>
        </w:rPr>
        <w:t>:</w:t>
      </w:r>
      <w:r w:rsidR="002A11C6">
        <w:t xml:space="preserve"> </w:t>
      </w:r>
      <w:r w:rsidR="00526754">
        <w:t>P</w:t>
      </w:r>
      <w:r>
        <w:t>olgármester beszámolója a két ülés közötti időszak fontosabb eseményeiről és a képviselő-testület által hozott határozatokról</w:t>
      </w:r>
    </w:p>
    <w:p w:rsidR="0079566D" w:rsidRDefault="0079566D" w:rsidP="0079566D">
      <w:r>
        <w:t>Előterjesztő: Keszler Gyula, polgármester</w:t>
      </w:r>
    </w:p>
    <w:p w:rsidR="00053B81" w:rsidRDefault="00053B81" w:rsidP="00053B81">
      <w:pPr>
        <w:jc w:val="both"/>
        <w:rPr>
          <w:b/>
        </w:rPr>
      </w:pPr>
    </w:p>
    <w:p w:rsidR="00053B81" w:rsidRDefault="00053B81" w:rsidP="00053B81">
      <w:pPr>
        <w:jc w:val="center"/>
        <w:rPr>
          <w:b/>
        </w:rPr>
      </w:pPr>
      <w:r>
        <w:rPr>
          <w:b/>
        </w:rPr>
        <w:t>NAPIREND</w:t>
      </w:r>
    </w:p>
    <w:p w:rsidR="005F1FA2" w:rsidRDefault="005F1FA2" w:rsidP="005F1FA2"/>
    <w:p w:rsidR="005F1FA2" w:rsidRDefault="005F1FA2" w:rsidP="005F1FA2"/>
    <w:p w:rsidR="00AC54EE" w:rsidRDefault="00F114DA" w:rsidP="001E3F25">
      <w:pPr>
        <w:pStyle w:val="lfej"/>
        <w:rPr>
          <w:b/>
          <w:szCs w:val="28"/>
        </w:rPr>
      </w:pPr>
      <w:proofErr w:type="gramStart"/>
      <w:r>
        <w:rPr>
          <w:b/>
          <w:szCs w:val="28"/>
        </w:rPr>
        <w:t xml:space="preserve">I.  </w:t>
      </w:r>
      <w:r w:rsidR="0083017A" w:rsidRPr="0083017A">
        <w:rPr>
          <w:b/>
          <w:szCs w:val="28"/>
        </w:rPr>
        <w:t>A</w:t>
      </w:r>
      <w:proofErr w:type="gramEnd"/>
      <w:r w:rsidR="006C5AF3" w:rsidRPr="0083017A">
        <w:rPr>
          <w:b/>
          <w:i/>
          <w:szCs w:val="28"/>
        </w:rPr>
        <w:t xml:space="preserve"> </w:t>
      </w:r>
      <w:r w:rsidR="006C5AF3" w:rsidRPr="0083017A">
        <w:rPr>
          <w:b/>
          <w:szCs w:val="28"/>
        </w:rPr>
        <w:t>201</w:t>
      </w:r>
      <w:r w:rsidR="00526754">
        <w:rPr>
          <w:b/>
          <w:szCs w:val="28"/>
        </w:rPr>
        <w:t>6</w:t>
      </w:r>
      <w:r w:rsidR="006C5AF3" w:rsidRPr="0083017A">
        <w:rPr>
          <w:b/>
          <w:szCs w:val="28"/>
        </w:rPr>
        <w:t>. évi költségvetéséről szóló 1/201</w:t>
      </w:r>
      <w:r w:rsidR="00526754">
        <w:rPr>
          <w:b/>
          <w:szCs w:val="28"/>
        </w:rPr>
        <w:t>6</w:t>
      </w:r>
      <w:r w:rsidR="006C5AF3" w:rsidRPr="0083017A">
        <w:rPr>
          <w:b/>
          <w:szCs w:val="28"/>
        </w:rPr>
        <w:t>. (II. 2</w:t>
      </w:r>
      <w:r w:rsidR="00854857">
        <w:rPr>
          <w:b/>
          <w:szCs w:val="28"/>
        </w:rPr>
        <w:t>6</w:t>
      </w:r>
      <w:r w:rsidR="006C5AF3" w:rsidRPr="0083017A">
        <w:rPr>
          <w:b/>
          <w:szCs w:val="28"/>
        </w:rPr>
        <w:t>.) önkor</w:t>
      </w:r>
      <w:r w:rsidR="00AC54EE">
        <w:rPr>
          <w:b/>
          <w:szCs w:val="28"/>
        </w:rPr>
        <w:t>mányzati rendelete módosítása</w:t>
      </w:r>
    </w:p>
    <w:p w:rsidR="00BC03B1" w:rsidRPr="001E3F25" w:rsidRDefault="006C5AF3" w:rsidP="001E3F25">
      <w:pPr>
        <w:pStyle w:val="lfej"/>
        <w:rPr>
          <w:b/>
          <w:sz w:val="28"/>
          <w:szCs w:val="28"/>
        </w:rPr>
      </w:pPr>
      <w:r>
        <w:t>Elő</w:t>
      </w:r>
      <w:r w:rsidR="008F6AA2">
        <w:t>terjesztő</w:t>
      </w:r>
      <w:r>
        <w:t>: Keszler Gyula, polgármester</w:t>
      </w:r>
    </w:p>
    <w:p w:rsidR="006C5AF3" w:rsidRDefault="006C5AF3" w:rsidP="0083017A"/>
    <w:p w:rsidR="005F1FA2" w:rsidRPr="0083017A" w:rsidRDefault="00F114DA" w:rsidP="00526754">
      <w:pPr>
        <w:rPr>
          <w:b/>
        </w:rPr>
      </w:pPr>
      <w:r>
        <w:rPr>
          <w:b/>
        </w:rPr>
        <w:t xml:space="preserve">II. </w:t>
      </w:r>
      <w:r w:rsidR="00526754">
        <w:rPr>
          <w:rStyle w:val="Kiemels2"/>
        </w:rPr>
        <w:t>Káli-medence Idősek Otthona Mindszentkálla intézmény beszámolója a 2015. évben végzett munkáról, a 2015. évben végzett szakmai munka eredményességének fenntartói értékelése</w:t>
      </w:r>
    </w:p>
    <w:p w:rsidR="00053B81" w:rsidRDefault="00053B81" w:rsidP="001E3F25">
      <w:r>
        <w:t>Elő</w:t>
      </w:r>
      <w:r w:rsidR="008F6AA2">
        <w:t>terjesztő</w:t>
      </w:r>
      <w:r>
        <w:t>: Keszler Gyula, polgármester</w:t>
      </w:r>
    </w:p>
    <w:p w:rsidR="00854857" w:rsidRDefault="00854857" w:rsidP="00854857">
      <w:pPr>
        <w:ind w:right="972"/>
        <w:jc w:val="both"/>
        <w:outlineLvl w:val="0"/>
        <w:rPr>
          <w:b/>
        </w:rPr>
      </w:pPr>
    </w:p>
    <w:p w:rsidR="00854857" w:rsidRPr="00AC54EE" w:rsidRDefault="00F60FE0" w:rsidP="00854857">
      <w:pPr>
        <w:ind w:right="972"/>
        <w:jc w:val="both"/>
        <w:outlineLvl w:val="0"/>
        <w:rPr>
          <w:b/>
        </w:rPr>
      </w:pPr>
      <w:r>
        <w:rPr>
          <w:b/>
        </w:rPr>
        <w:t xml:space="preserve">III. </w:t>
      </w:r>
      <w:r w:rsidR="00854857" w:rsidRPr="00AC54EE">
        <w:rPr>
          <w:b/>
        </w:rPr>
        <w:t>Mindszentkálla Értéktár Bizottság beszámolója</w:t>
      </w:r>
    </w:p>
    <w:p w:rsidR="00854857" w:rsidRDefault="00854857" w:rsidP="00854857">
      <w:pPr>
        <w:ind w:right="972"/>
        <w:jc w:val="both"/>
        <w:outlineLvl w:val="0"/>
      </w:pPr>
      <w:r>
        <w:t>Előterjesztő: Keszler Gyula, polgármester</w:t>
      </w:r>
    </w:p>
    <w:p w:rsidR="00854857" w:rsidRDefault="00854857" w:rsidP="00526754">
      <w:pPr>
        <w:rPr>
          <w:b/>
        </w:rPr>
      </w:pPr>
    </w:p>
    <w:p w:rsidR="006C5AF3" w:rsidRPr="0083017A" w:rsidRDefault="00F60FE0" w:rsidP="00526754">
      <w:pPr>
        <w:rPr>
          <w:b/>
        </w:rPr>
      </w:pPr>
      <w:r>
        <w:rPr>
          <w:rStyle w:val="Kiemels2"/>
        </w:rPr>
        <w:t xml:space="preserve">IV. </w:t>
      </w:r>
      <w:r w:rsidR="00526754">
        <w:rPr>
          <w:rStyle w:val="Kiemels2"/>
        </w:rPr>
        <w:t>Háziorvos beszámolója a 2015. évben végzett tevékenységről</w:t>
      </w:r>
    </w:p>
    <w:p w:rsidR="006C5AF3" w:rsidRDefault="006C5AF3" w:rsidP="001E3F25">
      <w:r>
        <w:t>Elő</w:t>
      </w:r>
      <w:r w:rsidR="008F6AA2">
        <w:t>terjesztő</w:t>
      </w:r>
      <w:r>
        <w:t>: Keszler Gyula, polgármester</w:t>
      </w:r>
    </w:p>
    <w:p w:rsidR="00854857" w:rsidRDefault="00854857" w:rsidP="0083017A">
      <w:pPr>
        <w:pStyle w:val="lfej"/>
        <w:rPr>
          <w:b/>
          <w:bCs/>
          <w:szCs w:val="22"/>
        </w:rPr>
      </w:pPr>
    </w:p>
    <w:p w:rsidR="005F1FA2" w:rsidRPr="0083017A" w:rsidRDefault="00F60FE0" w:rsidP="0083017A">
      <w:pPr>
        <w:pStyle w:val="lfej"/>
        <w:rPr>
          <w:b/>
        </w:rPr>
      </w:pPr>
      <w:r>
        <w:rPr>
          <w:b/>
          <w:bCs/>
          <w:szCs w:val="22"/>
        </w:rPr>
        <w:t xml:space="preserve">V. </w:t>
      </w:r>
      <w:r w:rsidR="005F1FA2" w:rsidRPr="0083017A">
        <w:rPr>
          <w:b/>
          <w:bCs/>
          <w:szCs w:val="22"/>
        </w:rPr>
        <w:t>Szociális célú tűzifavásárláshoz kapcsolódó kiegészítő támogatásra pályázat benyújtása</w:t>
      </w:r>
    </w:p>
    <w:p w:rsidR="005F1FA2" w:rsidRDefault="005F1FA2" w:rsidP="001E3F25">
      <w:r>
        <w:t>Elő</w:t>
      </w:r>
      <w:r w:rsidR="008F6AA2">
        <w:t>terjesztő</w:t>
      </w:r>
      <w:r>
        <w:t>: Keszler Gyula, polgármester</w:t>
      </w:r>
    </w:p>
    <w:p w:rsidR="00854857" w:rsidRDefault="00854857" w:rsidP="0083017A">
      <w:pPr>
        <w:ind w:right="972"/>
        <w:jc w:val="both"/>
        <w:outlineLvl w:val="0"/>
        <w:rPr>
          <w:b/>
        </w:rPr>
      </w:pPr>
    </w:p>
    <w:p w:rsidR="00A908AD" w:rsidRDefault="00F60FE0" w:rsidP="00854857">
      <w:pPr>
        <w:ind w:right="972"/>
        <w:jc w:val="both"/>
        <w:outlineLvl w:val="0"/>
        <w:rPr>
          <w:b/>
        </w:rPr>
      </w:pPr>
      <w:r>
        <w:rPr>
          <w:b/>
        </w:rPr>
        <w:t xml:space="preserve">VI. </w:t>
      </w:r>
      <w:r w:rsidR="00854857">
        <w:rPr>
          <w:b/>
        </w:rPr>
        <w:t>Az egészségügyi alapellátás körzeteinek meghatározásáról szóló önkormányzati rendelet megalkotása</w:t>
      </w:r>
    </w:p>
    <w:p w:rsidR="009B233A" w:rsidRDefault="009B233A" w:rsidP="009B233A">
      <w:r>
        <w:t>Előterjesztő: Keszler Gyula, polgármester</w:t>
      </w:r>
    </w:p>
    <w:p w:rsidR="009B233A" w:rsidRDefault="009B233A" w:rsidP="00854857">
      <w:pPr>
        <w:ind w:right="972"/>
        <w:jc w:val="both"/>
        <w:outlineLvl w:val="0"/>
      </w:pPr>
    </w:p>
    <w:p w:rsidR="00854857" w:rsidRDefault="00F60FE0" w:rsidP="00854857">
      <w:pPr>
        <w:ind w:right="972"/>
        <w:jc w:val="both"/>
        <w:outlineLvl w:val="0"/>
        <w:rPr>
          <w:b/>
        </w:rPr>
      </w:pPr>
      <w:r>
        <w:rPr>
          <w:b/>
        </w:rPr>
        <w:lastRenderedPageBreak/>
        <w:t xml:space="preserve">VII. </w:t>
      </w:r>
      <w:r w:rsidR="00854857" w:rsidRPr="009B233A">
        <w:rPr>
          <w:b/>
        </w:rPr>
        <w:t>A települési szilárd hulladékkal kapcsolatos önkormányzati rendelet módosítása</w:t>
      </w:r>
    </w:p>
    <w:p w:rsidR="009B233A" w:rsidRDefault="009B233A" w:rsidP="009B233A">
      <w:r>
        <w:t>Előterjesztő: Keszler Gyula, polgármester</w:t>
      </w:r>
    </w:p>
    <w:p w:rsidR="009B72D9" w:rsidRDefault="009B72D9" w:rsidP="0083017A">
      <w:pPr>
        <w:rPr>
          <w:b/>
        </w:rPr>
      </w:pPr>
    </w:p>
    <w:p w:rsidR="00E25753" w:rsidRPr="009B233A" w:rsidRDefault="00F60FE0" w:rsidP="00E25753">
      <w:pPr>
        <w:pStyle w:val="lfej"/>
        <w:jc w:val="both"/>
        <w:rPr>
          <w:b/>
        </w:rPr>
      </w:pPr>
      <w:r>
        <w:rPr>
          <w:b/>
        </w:rPr>
        <w:t xml:space="preserve">VIII. </w:t>
      </w:r>
      <w:r w:rsidR="00E25753" w:rsidRPr="009B233A">
        <w:rPr>
          <w:b/>
        </w:rPr>
        <w:t>A közterületek használatáról szóló önkormányzati rendelet módosítása</w:t>
      </w:r>
    </w:p>
    <w:p w:rsidR="009B233A" w:rsidRDefault="009B233A" w:rsidP="009B233A">
      <w:r>
        <w:t>Előterjesztő: Keszler Gyula, polgármester</w:t>
      </w:r>
    </w:p>
    <w:p w:rsidR="00E25753" w:rsidRDefault="00E25753" w:rsidP="0083017A">
      <w:pPr>
        <w:rPr>
          <w:b/>
        </w:rPr>
      </w:pPr>
    </w:p>
    <w:p w:rsidR="00E25753" w:rsidRPr="009B233A" w:rsidRDefault="00F60FE0" w:rsidP="00E25753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IX. </w:t>
      </w:r>
      <w:r w:rsidR="00E25753" w:rsidRPr="009B233A">
        <w:rPr>
          <w:rFonts w:eastAsiaTheme="minorHAnsi"/>
          <w:b/>
        </w:rPr>
        <w:t>Egyes önkormányzati rendeletek hatályon kívül helyezéséről</w:t>
      </w:r>
    </w:p>
    <w:p w:rsidR="009B233A" w:rsidRDefault="009B233A" w:rsidP="009B233A">
      <w:r>
        <w:t>Előterjesztő: Keszler Gyula, polgármester</w:t>
      </w:r>
    </w:p>
    <w:p w:rsidR="00E25753" w:rsidRPr="00E25753" w:rsidRDefault="00E25753" w:rsidP="00E25753"/>
    <w:p w:rsidR="00E25753" w:rsidRPr="009B233A" w:rsidRDefault="00F60FE0" w:rsidP="00E25753">
      <w:pPr>
        <w:rPr>
          <w:b/>
        </w:rPr>
      </w:pPr>
      <w:r>
        <w:rPr>
          <w:b/>
        </w:rPr>
        <w:t xml:space="preserve">X. </w:t>
      </w:r>
      <w:r w:rsidR="00E25753" w:rsidRPr="009B233A">
        <w:rPr>
          <w:b/>
        </w:rPr>
        <w:t>Településfejlesztési koncepció és a településrendezési eszközök elkészít</w:t>
      </w:r>
      <w:r w:rsidR="009B233A">
        <w:rPr>
          <w:b/>
        </w:rPr>
        <w:t>ésére tett árajánlat elfogadása</w:t>
      </w:r>
    </w:p>
    <w:p w:rsidR="009B233A" w:rsidRDefault="009B233A" w:rsidP="009B233A">
      <w:r>
        <w:t>Előterjesztő: Keszler Gyula, polgármester</w:t>
      </w:r>
    </w:p>
    <w:p w:rsidR="00933E4A" w:rsidRDefault="00933E4A" w:rsidP="002A11C6">
      <w:pPr>
        <w:tabs>
          <w:tab w:val="left" w:pos="6465"/>
        </w:tabs>
        <w:rPr>
          <w:b/>
        </w:rPr>
      </w:pPr>
      <w:bookmarkStart w:id="0" w:name="_GoBack"/>
      <w:bookmarkEnd w:id="0"/>
    </w:p>
    <w:p w:rsidR="00276093" w:rsidRDefault="00F60FE0" w:rsidP="002A11C6">
      <w:pPr>
        <w:tabs>
          <w:tab w:val="left" w:pos="6465"/>
        </w:tabs>
      </w:pPr>
      <w:r>
        <w:rPr>
          <w:rStyle w:val="Kiemels2"/>
        </w:rPr>
        <w:t xml:space="preserve">XI. </w:t>
      </w:r>
      <w:proofErr w:type="spellStart"/>
      <w:r w:rsidR="00526754">
        <w:rPr>
          <w:rStyle w:val="Kiemels2"/>
        </w:rPr>
        <w:t>Bursa</w:t>
      </w:r>
      <w:proofErr w:type="spellEnd"/>
      <w:r w:rsidR="00526754">
        <w:rPr>
          <w:rStyle w:val="Kiemels2"/>
        </w:rPr>
        <w:t xml:space="preserve"> Hungarica Önkormányzati </w:t>
      </w:r>
      <w:r w:rsidR="00E25753">
        <w:rPr>
          <w:rStyle w:val="Kiemels2"/>
        </w:rPr>
        <w:t xml:space="preserve">Felsőoktatási </w:t>
      </w:r>
      <w:r w:rsidR="00526754">
        <w:rPr>
          <w:rStyle w:val="Kiemels2"/>
        </w:rPr>
        <w:t>Ösztöndíjrendszer 2017. évre</w:t>
      </w:r>
    </w:p>
    <w:p w:rsidR="009B233A" w:rsidRDefault="009B233A" w:rsidP="009B233A">
      <w:r>
        <w:t>Előterjesztő: Keszler Gyula, polgármester</w:t>
      </w:r>
    </w:p>
    <w:p w:rsidR="00933E4A" w:rsidRDefault="00933E4A" w:rsidP="002A11C6">
      <w:pPr>
        <w:tabs>
          <w:tab w:val="left" w:pos="6465"/>
        </w:tabs>
      </w:pPr>
    </w:p>
    <w:p w:rsidR="008F6AA2" w:rsidRDefault="008F6AA2" w:rsidP="008F6AA2">
      <w:pPr>
        <w:ind w:right="972"/>
        <w:jc w:val="both"/>
        <w:outlineLvl w:val="0"/>
        <w:rPr>
          <w:b/>
        </w:rPr>
      </w:pPr>
    </w:p>
    <w:p w:rsidR="008F6AA2" w:rsidRDefault="002A11C6" w:rsidP="008F6AA2">
      <w:pPr>
        <w:ind w:right="972"/>
        <w:jc w:val="both"/>
        <w:outlineLvl w:val="0"/>
        <w:rPr>
          <w:b/>
        </w:rPr>
      </w:pPr>
      <w:r w:rsidRPr="002A11C6">
        <w:rPr>
          <w:b/>
        </w:rPr>
        <w:t>Zárt ülés</w:t>
      </w:r>
    </w:p>
    <w:p w:rsidR="002A11C6" w:rsidRPr="008F6AA2" w:rsidRDefault="002A11C6" w:rsidP="008F6AA2">
      <w:pPr>
        <w:pStyle w:val="Listaszerbekezds"/>
        <w:numPr>
          <w:ilvl w:val="0"/>
          <w:numId w:val="18"/>
        </w:numPr>
        <w:jc w:val="both"/>
        <w:rPr>
          <w:b/>
        </w:rPr>
      </w:pPr>
      <w:r w:rsidRPr="008F6AA2">
        <w:rPr>
          <w:b/>
        </w:rPr>
        <w:t>Települési támogatás</w:t>
      </w:r>
      <w:r w:rsidR="00460D71" w:rsidRPr="008F6AA2">
        <w:rPr>
          <w:b/>
        </w:rPr>
        <w:t>i</w:t>
      </w:r>
      <w:r w:rsidRPr="008F6AA2">
        <w:rPr>
          <w:b/>
        </w:rPr>
        <w:t xml:space="preserve"> kérelmek elbírálása</w:t>
      </w:r>
    </w:p>
    <w:p w:rsidR="002A11C6" w:rsidRDefault="002A11C6" w:rsidP="00F114DA">
      <w:pPr>
        <w:pStyle w:val="Listaszerbekezds"/>
        <w:ind w:right="972"/>
        <w:jc w:val="both"/>
        <w:outlineLvl w:val="0"/>
      </w:pPr>
      <w:r>
        <w:t>Elő</w:t>
      </w:r>
      <w:r w:rsidR="008F6AA2">
        <w:t>terjesztő</w:t>
      </w:r>
      <w:r>
        <w:t>: Keszler Gyula polgármester</w:t>
      </w:r>
    </w:p>
    <w:p w:rsidR="00F114DA" w:rsidRDefault="00F114DA" w:rsidP="00F114DA">
      <w:pPr>
        <w:pStyle w:val="Listaszerbekezds"/>
        <w:ind w:right="972"/>
        <w:jc w:val="both"/>
        <w:outlineLvl w:val="0"/>
      </w:pPr>
    </w:p>
    <w:p w:rsidR="00933E4A" w:rsidRDefault="00933E4A" w:rsidP="00F114DA">
      <w:pPr>
        <w:pStyle w:val="Listaszerbekezds"/>
        <w:ind w:right="972"/>
        <w:jc w:val="both"/>
        <w:outlineLvl w:val="0"/>
      </w:pPr>
    </w:p>
    <w:p w:rsidR="00933E4A" w:rsidRDefault="00933E4A" w:rsidP="00F114DA">
      <w:pPr>
        <w:pStyle w:val="Listaszerbekezds"/>
        <w:ind w:right="972"/>
        <w:jc w:val="both"/>
        <w:outlineLvl w:val="0"/>
      </w:pPr>
    </w:p>
    <w:p w:rsidR="00053B81" w:rsidRPr="00933E4A" w:rsidRDefault="005E3F04" w:rsidP="00053B81">
      <w:pPr>
        <w:ind w:right="972"/>
        <w:jc w:val="both"/>
        <w:outlineLvl w:val="0"/>
        <w:rPr>
          <w:b/>
        </w:rPr>
      </w:pPr>
      <w:r w:rsidRPr="00933E4A">
        <w:rPr>
          <w:b/>
        </w:rPr>
        <w:t>Mindszentkál</w:t>
      </w:r>
      <w:r w:rsidR="00526754">
        <w:rPr>
          <w:b/>
        </w:rPr>
        <w:t>la, 2016</w:t>
      </w:r>
      <w:r w:rsidR="00C8506A" w:rsidRPr="00933E4A">
        <w:rPr>
          <w:b/>
        </w:rPr>
        <w:t xml:space="preserve">. szeptember </w:t>
      </w:r>
      <w:r w:rsidR="00526754">
        <w:rPr>
          <w:b/>
        </w:rPr>
        <w:t>16</w:t>
      </w:r>
      <w:r w:rsidR="002A11C6" w:rsidRPr="00933E4A">
        <w:rPr>
          <w:b/>
        </w:rPr>
        <w:t>.</w:t>
      </w:r>
    </w:p>
    <w:p w:rsidR="00053B81" w:rsidRDefault="00053B81" w:rsidP="00053B81"/>
    <w:p w:rsidR="00053B81" w:rsidRPr="00933E4A" w:rsidRDefault="00053B81" w:rsidP="00053B81">
      <w:pPr>
        <w:ind w:left="3540" w:firstLine="708"/>
        <w:rPr>
          <w:b/>
        </w:rPr>
      </w:pPr>
    </w:p>
    <w:p w:rsidR="00053B81" w:rsidRPr="00933E4A" w:rsidRDefault="00053B81" w:rsidP="00053B81">
      <w:pPr>
        <w:ind w:left="3540" w:firstLine="708"/>
        <w:rPr>
          <w:b/>
        </w:rPr>
      </w:pPr>
      <w:r w:rsidRPr="00933E4A">
        <w:rPr>
          <w:b/>
        </w:rPr>
        <w:t xml:space="preserve">                           Keszler Gyula</w:t>
      </w:r>
      <w:r w:rsidRPr="00933E4A">
        <w:rPr>
          <w:b/>
        </w:rPr>
        <w:tab/>
      </w:r>
      <w:r w:rsidRPr="00933E4A">
        <w:rPr>
          <w:b/>
        </w:rPr>
        <w:tab/>
      </w:r>
    </w:p>
    <w:p w:rsidR="00053B81" w:rsidRDefault="00053B81" w:rsidP="00053B81">
      <w:r w:rsidRPr="00933E4A">
        <w:rPr>
          <w:b/>
        </w:rPr>
        <w:t xml:space="preserve">                                                                                                   </w:t>
      </w:r>
      <w:proofErr w:type="gramStart"/>
      <w:r w:rsidRPr="00933E4A">
        <w:rPr>
          <w:b/>
        </w:rPr>
        <w:t>polgármester</w:t>
      </w:r>
      <w:proofErr w:type="gramEnd"/>
      <w:r w:rsidRPr="00933E4A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68767D" w:rsidRDefault="0068767D"/>
    <w:sectPr w:rsidR="0068767D" w:rsidSect="00182752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F54"/>
    <w:multiLevelType w:val="hybridMultilevel"/>
    <w:tmpl w:val="53F439DA"/>
    <w:lvl w:ilvl="0" w:tplc="9AB6AA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6545"/>
    <w:multiLevelType w:val="hybridMultilevel"/>
    <w:tmpl w:val="848C70A4"/>
    <w:lvl w:ilvl="0" w:tplc="4EC8B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215D"/>
    <w:multiLevelType w:val="hybridMultilevel"/>
    <w:tmpl w:val="99DE5758"/>
    <w:lvl w:ilvl="0" w:tplc="5A26E4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2371"/>
    <w:multiLevelType w:val="hybridMultilevel"/>
    <w:tmpl w:val="B284EB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76A5"/>
    <w:multiLevelType w:val="hybridMultilevel"/>
    <w:tmpl w:val="C67C1242"/>
    <w:lvl w:ilvl="0" w:tplc="4EC8B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5CFD"/>
    <w:multiLevelType w:val="hybridMultilevel"/>
    <w:tmpl w:val="4928D588"/>
    <w:lvl w:ilvl="0" w:tplc="4EC8B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87496"/>
    <w:multiLevelType w:val="hybridMultilevel"/>
    <w:tmpl w:val="4664E30A"/>
    <w:lvl w:ilvl="0" w:tplc="4EC8B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3E07"/>
    <w:multiLevelType w:val="hybridMultilevel"/>
    <w:tmpl w:val="DF7A07DC"/>
    <w:lvl w:ilvl="0" w:tplc="31E2072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92AF2"/>
    <w:multiLevelType w:val="hybridMultilevel"/>
    <w:tmpl w:val="B5A04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C4D12"/>
    <w:multiLevelType w:val="hybridMultilevel"/>
    <w:tmpl w:val="20E42DE6"/>
    <w:lvl w:ilvl="0" w:tplc="4EC8B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044C"/>
    <w:multiLevelType w:val="hybridMultilevel"/>
    <w:tmpl w:val="35A8CA86"/>
    <w:lvl w:ilvl="0" w:tplc="4EC8B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51CF8"/>
    <w:multiLevelType w:val="hybridMultilevel"/>
    <w:tmpl w:val="8BF4BC3C"/>
    <w:lvl w:ilvl="0" w:tplc="620498A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67642"/>
    <w:multiLevelType w:val="hybridMultilevel"/>
    <w:tmpl w:val="3B1AA0AE"/>
    <w:lvl w:ilvl="0" w:tplc="31E2072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4DFD"/>
    <w:multiLevelType w:val="hybridMultilevel"/>
    <w:tmpl w:val="095201C6"/>
    <w:lvl w:ilvl="0" w:tplc="FA54EBD0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489"/>
    <w:multiLevelType w:val="hybridMultilevel"/>
    <w:tmpl w:val="2DD49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E211A"/>
    <w:multiLevelType w:val="hybridMultilevel"/>
    <w:tmpl w:val="27E25E44"/>
    <w:lvl w:ilvl="0" w:tplc="8B28013E"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62C55"/>
    <w:multiLevelType w:val="hybridMultilevel"/>
    <w:tmpl w:val="6598F19C"/>
    <w:lvl w:ilvl="0" w:tplc="B62668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A3492"/>
    <w:multiLevelType w:val="hybridMultilevel"/>
    <w:tmpl w:val="5D201FEA"/>
    <w:lvl w:ilvl="0" w:tplc="4EC8B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7"/>
  </w:num>
  <w:num w:numId="13">
    <w:abstractNumId w:val="13"/>
  </w:num>
  <w:num w:numId="14">
    <w:abstractNumId w:val="7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1"/>
    <w:rsid w:val="00053B81"/>
    <w:rsid w:val="000A743B"/>
    <w:rsid w:val="001927CA"/>
    <w:rsid w:val="001E3F25"/>
    <w:rsid w:val="00276093"/>
    <w:rsid w:val="002A11C6"/>
    <w:rsid w:val="00460D71"/>
    <w:rsid w:val="00520645"/>
    <w:rsid w:val="00526754"/>
    <w:rsid w:val="005E3F04"/>
    <w:rsid w:val="005F1FA2"/>
    <w:rsid w:val="00660ADE"/>
    <w:rsid w:val="0068767D"/>
    <w:rsid w:val="006C5AF3"/>
    <w:rsid w:val="0079566D"/>
    <w:rsid w:val="0083017A"/>
    <w:rsid w:val="00854857"/>
    <w:rsid w:val="008F6AA2"/>
    <w:rsid w:val="00933E4A"/>
    <w:rsid w:val="009B233A"/>
    <w:rsid w:val="009B72D9"/>
    <w:rsid w:val="00A825E9"/>
    <w:rsid w:val="00A908AD"/>
    <w:rsid w:val="00AB62B2"/>
    <w:rsid w:val="00AC54EE"/>
    <w:rsid w:val="00BC03B1"/>
    <w:rsid w:val="00C8506A"/>
    <w:rsid w:val="00E10D47"/>
    <w:rsid w:val="00E25753"/>
    <w:rsid w:val="00F114DA"/>
    <w:rsid w:val="00F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8AD2C0-4471-47AC-9AAF-DA6E583A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053B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5F1F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1F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A11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74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43B"/>
    <w:rPr>
      <w:rFonts w:ascii="Segoe UI" w:eastAsia="Times New Roman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52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22</cp:revision>
  <cp:lastPrinted>2016-09-16T13:24:00Z</cp:lastPrinted>
  <dcterms:created xsi:type="dcterms:W3CDTF">2015-09-11T12:20:00Z</dcterms:created>
  <dcterms:modified xsi:type="dcterms:W3CDTF">2016-09-16T13:35:00Z</dcterms:modified>
</cp:coreProperties>
</file>